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23" w:type="dxa"/>
        <w:tblInd w:w="-176" w:type="dxa"/>
        <w:tblLook w:val="04A0" w:firstRow="1" w:lastRow="0" w:firstColumn="1" w:lastColumn="0" w:noHBand="0" w:noVBand="1"/>
      </w:tblPr>
      <w:tblGrid>
        <w:gridCol w:w="3828"/>
        <w:gridCol w:w="3006"/>
        <w:gridCol w:w="3189"/>
      </w:tblGrid>
      <w:tr w:rsidR="009366EE" w:rsidRPr="00027B07" w14:paraId="6978365A" w14:textId="77777777" w:rsidTr="00A11F7A">
        <w:trPr>
          <w:trHeight w:val="1443"/>
        </w:trPr>
        <w:tc>
          <w:tcPr>
            <w:tcW w:w="3828" w:type="dxa"/>
          </w:tcPr>
          <w:p w14:paraId="7993931E" w14:textId="77777777" w:rsidR="009366EE" w:rsidRPr="00D15974" w:rsidRDefault="009366EE" w:rsidP="00E879C6">
            <w:pPr>
              <w:jc w:val="center"/>
              <w:rPr>
                <w:sz w:val="28"/>
                <w:szCs w:val="28"/>
              </w:rPr>
            </w:pPr>
            <w:bookmarkStart w:id="0" w:name="_GoBack"/>
            <w:bookmarkEnd w:id="0"/>
            <w:r w:rsidRPr="00D15974">
              <w:rPr>
                <w:sz w:val="28"/>
                <w:szCs w:val="28"/>
              </w:rPr>
              <w:t xml:space="preserve">Совет </w:t>
            </w:r>
          </w:p>
          <w:p w14:paraId="2D7FDE29" w14:textId="77777777" w:rsidR="009366EE" w:rsidRPr="00D15974" w:rsidRDefault="009366EE" w:rsidP="00E879C6">
            <w:pPr>
              <w:jc w:val="center"/>
              <w:rPr>
                <w:sz w:val="28"/>
                <w:szCs w:val="28"/>
              </w:rPr>
            </w:pPr>
            <w:r w:rsidRPr="00D15974">
              <w:rPr>
                <w:sz w:val="28"/>
                <w:szCs w:val="28"/>
              </w:rPr>
              <w:t>сельского поселения      «</w:t>
            </w:r>
            <w:r w:rsidR="005D14EB" w:rsidRPr="005D14EB">
              <w:rPr>
                <w:sz w:val="28"/>
                <w:szCs w:val="28"/>
              </w:rPr>
              <w:t>Хабариха</w:t>
            </w:r>
            <w:r w:rsidRPr="00D15974">
              <w:rPr>
                <w:sz w:val="28"/>
                <w:szCs w:val="28"/>
              </w:rPr>
              <w:t>»</w:t>
            </w:r>
          </w:p>
          <w:p w14:paraId="1D7A92E7" w14:textId="77777777" w:rsidR="009366EE" w:rsidRPr="00D15974" w:rsidRDefault="009366EE" w:rsidP="00E879C6">
            <w:pPr>
              <w:jc w:val="center"/>
              <w:rPr>
                <w:sz w:val="28"/>
                <w:szCs w:val="28"/>
              </w:rPr>
            </w:pPr>
          </w:p>
        </w:tc>
        <w:tc>
          <w:tcPr>
            <w:tcW w:w="3006" w:type="dxa"/>
          </w:tcPr>
          <w:p w14:paraId="026270C1" w14:textId="77777777" w:rsidR="009366EE" w:rsidRPr="00D15974" w:rsidRDefault="00890735" w:rsidP="00E879C6">
            <w:pPr>
              <w:jc w:val="center"/>
              <w:rPr>
                <w:sz w:val="28"/>
                <w:szCs w:val="28"/>
              </w:rPr>
            </w:pPr>
            <w:r>
              <w:rPr>
                <w:noProof/>
                <w:sz w:val="28"/>
                <w:szCs w:val="28"/>
              </w:rPr>
              <w:drawing>
                <wp:inline distT="0" distB="0" distL="0" distR="0" wp14:anchorId="52C832F1" wp14:editId="6557200A">
                  <wp:extent cx="836295" cy="91440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6295" cy="914400"/>
                          </a:xfrm>
                          <a:prstGeom prst="rect">
                            <a:avLst/>
                          </a:prstGeom>
                          <a:noFill/>
                          <a:ln>
                            <a:noFill/>
                          </a:ln>
                        </pic:spPr>
                      </pic:pic>
                    </a:graphicData>
                  </a:graphic>
                </wp:inline>
              </w:drawing>
            </w:r>
          </w:p>
        </w:tc>
        <w:tc>
          <w:tcPr>
            <w:tcW w:w="3189" w:type="dxa"/>
          </w:tcPr>
          <w:p w14:paraId="158C3E82" w14:textId="77777777" w:rsidR="009366EE" w:rsidRPr="00D15974" w:rsidRDefault="009366EE" w:rsidP="00E879C6">
            <w:pPr>
              <w:ind w:right="-108"/>
              <w:jc w:val="center"/>
              <w:rPr>
                <w:sz w:val="28"/>
                <w:szCs w:val="28"/>
              </w:rPr>
            </w:pPr>
            <w:r w:rsidRPr="00D15974">
              <w:rPr>
                <w:sz w:val="28"/>
                <w:szCs w:val="28"/>
              </w:rPr>
              <w:t>«</w:t>
            </w:r>
            <w:r w:rsidR="005D14EB">
              <w:rPr>
                <w:sz w:val="28"/>
                <w:szCs w:val="28"/>
              </w:rPr>
              <w:t>Хабариха</w:t>
            </w:r>
            <w:r w:rsidRPr="00D15974">
              <w:rPr>
                <w:sz w:val="28"/>
                <w:szCs w:val="28"/>
              </w:rPr>
              <w:t>»</w:t>
            </w:r>
          </w:p>
          <w:p w14:paraId="4046C304" w14:textId="77777777" w:rsidR="00243C4B" w:rsidRDefault="005D14EB" w:rsidP="00243C4B">
            <w:pPr>
              <w:jc w:val="center"/>
              <w:rPr>
                <w:sz w:val="28"/>
                <w:szCs w:val="28"/>
              </w:rPr>
            </w:pPr>
            <w:r>
              <w:rPr>
                <w:sz w:val="28"/>
                <w:szCs w:val="28"/>
              </w:rPr>
              <w:t>с</w:t>
            </w:r>
            <w:r w:rsidR="009366EE" w:rsidRPr="00D15974">
              <w:rPr>
                <w:sz w:val="28"/>
                <w:szCs w:val="28"/>
              </w:rPr>
              <w:t>икт</w:t>
            </w:r>
            <w:r>
              <w:rPr>
                <w:sz w:val="28"/>
                <w:szCs w:val="28"/>
              </w:rPr>
              <w:t xml:space="preserve"> </w:t>
            </w:r>
            <w:r w:rsidR="009366EE" w:rsidRPr="00D15974">
              <w:rPr>
                <w:sz w:val="28"/>
                <w:szCs w:val="28"/>
              </w:rPr>
              <w:t>овмöдчöминса</w:t>
            </w:r>
          </w:p>
          <w:p w14:paraId="75B44D5C" w14:textId="77777777" w:rsidR="009366EE" w:rsidRPr="00D15974" w:rsidRDefault="009366EE" w:rsidP="00243C4B">
            <w:pPr>
              <w:jc w:val="center"/>
              <w:rPr>
                <w:sz w:val="28"/>
                <w:szCs w:val="28"/>
              </w:rPr>
            </w:pPr>
            <w:r w:rsidRPr="00D15974">
              <w:rPr>
                <w:sz w:val="28"/>
                <w:szCs w:val="28"/>
              </w:rPr>
              <w:t>Сöвет</w:t>
            </w:r>
          </w:p>
          <w:p w14:paraId="2108CB9E" w14:textId="77777777" w:rsidR="009366EE" w:rsidRPr="00D15974" w:rsidRDefault="009366EE" w:rsidP="00E879C6">
            <w:pPr>
              <w:jc w:val="center"/>
              <w:rPr>
                <w:sz w:val="28"/>
                <w:szCs w:val="28"/>
              </w:rPr>
            </w:pPr>
          </w:p>
        </w:tc>
      </w:tr>
      <w:tr w:rsidR="00EF58C6" w:rsidRPr="00027B07" w14:paraId="40B5D746" w14:textId="77777777" w:rsidTr="00A11F7A">
        <w:trPr>
          <w:trHeight w:val="1705"/>
        </w:trPr>
        <w:tc>
          <w:tcPr>
            <w:tcW w:w="10023" w:type="dxa"/>
            <w:gridSpan w:val="3"/>
          </w:tcPr>
          <w:p w14:paraId="43C9FF40" w14:textId="77777777" w:rsidR="00EF58C6" w:rsidRDefault="00EF58C6" w:rsidP="000812BA">
            <w:pPr>
              <w:pStyle w:val="ConsPlusNormal"/>
              <w:spacing w:before="100" w:beforeAutospacing="1"/>
              <w:jc w:val="center"/>
              <w:rPr>
                <w:rFonts w:ascii="Times New Roman" w:hAnsi="Times New Roman" w:cs="Times New Roman"/>
                <w:bCs/>
                <w:spacing w:val="60"/>
                <w:sz w:val="24"/>
                <w:szCs w:val="28"/>
              </w:rPr>
            </w:pPr>
          </w:p>
          <w:p w14:paraId="37520AF3" w14:textId="77777777" w:rsidR="00EF58C6" w:rsidRPr="003A2DBA" w:rsidRDefault="00EF58C6" w:rsidP="000812BA">
            <w:pPr>
              <w:pStyle w:val="ConsPlusNormal"/>
              <w:spacing w:before="100" w:beforeAutospacing="1"/>
              <w:jc w:val="center"/>
              <w:rPr>
                <w:rFonts w:ascii="Times New Roman" w:hAnsi="Times New Roman" w:cs="Times New Roman"/>
                <w:b/>
                <w:bCs/>
                <w:spacing w:val="60"/>
                <w:sz w:val="28"/>
                <w:szCs w:val="28"/>
              </w:rPr>
            </w:pPr>
            <w:r w:rsidRPr="003A2DBA">
              <w:rPr>
                <w:rFonts w:ascii="Times New Roman" w:hAnsi="Times New Roman" w:cs="Times New Roman"/>
                <w:b/>
                <w:bCs/>
                <w:spacing w:val="60"/>
                <w:sz w:val="28"/>
                <w:szCs w:val="28"/>
              </w:rPr>
              <w:t>РЕШЕНИЕ</w:t>
            </w:r>
          </w:p>
          <w:p w14:paraId="617AD7CE" w14:textId="77777777" w:rsidR="00EF58C6" w:rsidRPr="00027B07" w:rsidRDefault="00EF58C6" w:rsidP="00EF58C6">
            <w:pPr>
              <w:pStyle w:val="ConsPlusNormal"/>
              <w:spacing w:before="100" w:beforeAutospacing="1"/>
              <w:jc w:val="center"/>
              <w:rPr>
                <w:rFonts w:ascii="Times New Roman" w:hAnsi="Times New Roman" w:cs="Times New Roman"/>
                <w:bCs/>
                <w:sz w:val="24"/>
                <w:szCs w:val="28"/>
              </w:rPr>
            </w:pPr>
            <w:r w:rsidRPr="003A2DBA">
              <w:rPr>
                <w:rFonts w:ascii="Times New Roman" w:hAnsi="Times New Roman" w:cs="Times New Roman"/>
                <w:b/>
                <w:bCs/>
                <w:spacing w:val="60"/>
                <w:sz w:val="28"/>
                <w:szCs w:val="28"/>
              </w:rPr>
              <w:t>ПОМШУÖМ</w:t>
            </w:r>
          </w:p>
        </w:tc>
      </w:tr>
    </w:tbl>
    <w:p w14:paraId="1B105F50" w14:textId="77777777" w:rsidR="00EF58C6" w:rsidRDefault="000B7DAF" w:rsidP="000B7DAF">
      <w:pPr>
        <w:pStyle w:val="ConsPlusNormal"/>
        <w:tabs>
          <w:tab w:val="left" w:pos="6915"/>
        </w:tabs>
        <w:rPr>
          <w:rFonts w:ascii="Times New Roman" w:hAnsi="Times New Roman" w:cs="Times New Roman"/>
          <w:bCs/>
          <w:sz w:val="28"/>
          <w:szCs w:val="28"/>
        </w:rPr>
      </w:pPr>
      <w:r>
        <w:rPr>
          <w:rFonts w:ascii="Times New Roman" w:hAnsi="Times New Roman" w:cs="Times New Roman"/>
          <w:bCs/>
          <w:sz w:val="28"/>
          <w:szCs w:val="28"/>
        </w:rPr>
        <w:tab/>
      </w:r>
    </w:p>
    <w:p w14:paraId="5E255375" w14:textId="77513735" w:rsidR="006720D0" w:rsidRDefault="00EF58C6" w:rsidP="006720D0">
      <w:pPr>
        <w:pStyle w:val="ConsPlusNormal"/>
        <w:tabs>
          <w:tab w:val="left" w:pos="7155"/>
        </w:tabs>
        <w:rPr>
          <w:rFonts w:ascii="Times New Roman" w:hAnsi="Times New Roman" w:cs="Times New Roman"/>
          <w:bCs/>
          <w:sz w:val="28"/>
          <w:szCs w:val="28"/>
        </w:rPr>
      </w:pPr>
      <w:r w:rsidRPr="003D3C73">
        <w:rPr>
          <w:rFonts w:ascii="Times New Roman" w:hAnsi="Times New Roman" w:cs="Times New Roman"/>
          <w:bCs/>
          <w:sz w:val="28"/>
          <w:szCs w:val="28"/>
        </w:rPr>
        <w:t xml:space="preserve">от </w:t>
      </w:r>
      <w:r w:rsidR="002E0702">
        <w:rPr>
          <w:rFonts w:ascii="Times New Roman" w:hAnsi="Times New Roman" w:cs="Times New Roman"/>
          <w:bCs/>
          <w:sz w:val="28"/>
          <w:szCs w:val="28"/>
        </w:rPr>
        <w:t xml:space="preserve">23 </w:t>
      </w:r>
      <w:r w:rsidR="00B25EE8">
        <w:rPr>
          <w:rFonts w:ascii="Times New Roman" w:hAnsi="Times New Roman" w:cs="Times New Roman"/>
          <w:bCs/>
          <w:sz w:val="28"/>
          <w:szCs w:val="28"/>
        </w:rPr>
        <w:t>марта</w:t>
      </w:r>
      <w:r w:rsidR="008E0BBA">
        <w:rPr>
          <w:rFonts w:ascii="Times New Roman" w:hAnsi="Times New Roman" w:cs="Times New Roman"/>
          <w:bCs/>
          <w:sz w:val="28"/>
          <w:szCs w:val="28"/>
        </w:rPr>
        <w:t xml:space="preserve"> </w:t>
      </w:r>
      <w:r w:rsidRPr="003D3C73">
        <w:rPr>
          <w:rFonts w:ascii="Times New Roman" w:hAnsi="Times New Roman" w:cs="Times New Roman"/>
          <w:bCs/>
          <w:sz w:val="28"/>
          <w:szCs w:val="28"/>
        </w:rPr>
        <w:t xml:space="preserve"> 20</w:t>
      </w:r>
      <w:r w:rsidR="001F4A2C">
        <w:rPr>
          <w:rFonts w:ascii="Times New Roman" w:hAnsi="Times New Roman" w:cs="Times New Roman"/>
          <w:bCs/>
          <w:sz w:val="28"/>
          <w:szCs w:val="28"/>
        </w:rPr>
        <w:t>2</w:t>
      </w:r>
      <w:r w:rsidR="00B25EE8">
        <w:rPr>
          <w:rFonts w:ascii="Times New Roman" w:hAnsi="Times New Roman" w:cs="Times New Roman"/>
          <w:bCs/>
          <w:sz w:val="28"/>
          <w:szCs w:val="28"/>
        </w:rPr>
        <w:t>2</w:t>
      </w:r>
      <w:r w:rsidR="004E5AFA">
        <w:rPr>
          <w:rFonts w:ascii="Times New Roman" w:hAnsi="Times New Roman" w:cs="Times New Roman"/>
          <w:bCs/>
          <w:sz w:val="28"/>
          <w:szCs w:val="28"/>
        </w:rPr>
        <w:t xml:space="preserve"> года </w:t>
      </w:r>
      <w:r w:rsidR="002E0702">
        <w:rPr>
          <w:rFonts w:ascii="Times New Roman" w:hAnsi="Times New Roman" w:cs="Times New Roman"/>
          <w:bCs/>
          <w:sz w:val="28"/>
          <w:szCs w:val="28"/>
        </w:rPr>
        <w:t xml:space="preserve">                   </w:t>
      </w:r>
      <w:r w:rsidR="004E5AFA">
        <w:rPr>
          <w:rFonts w:ascii="Times New Roman" w:hAnsi="Times New Roman" w:cs="Times New Roman"/>
          <w:bCs/>
          <w:sz w:val="28"/>
          <w:szCs w:val="28"/>
        </w:rPr>
        <w:t>№</w:t>
      </w:r>
      <w:r w:rsidR="003A2DBA">
        <w:rPr>
          <w:rFonts w:ascii="Times New Roman" w:hAnsi="Times New Roman" w:cs="Times New Roman"/>
          <w:bCs/>
          <w:sz w:val="28"/>
          <w:szCs w:val="28"/>
        </w:rPr>
        <w:t xml:space="preserve"> </w:t>
      </w:r>
      <w:r w:rsidR="00B25EE8">
        <w:rPr>
          <w:rFonts w:ascii="Times New Roman" w:hAnsi="Times New Roman" w:cs="Times New Roman"/>
          <w:bCs/>
          <w:sz w:val="28"/>
          <w:szCs w:val="28"/>
        </w:rPr>
        <w:t>5</w:t>
      </w:r>
      <w:r w:rsidR="003A2DBA">
        <w:rPr>
          <w:rFonts w:ascii="Times New Roman" w:hAnsi="Times New Roman" w:cs="Times New Roman"/>
          <w:bCs/>
          <w:sz w:val="28"/>
          <w:szCs w:val="28"/>
        </w:rPr>
        <w:t>-</w:t>
      </w:r>
      <w:r w:rsidR="002E0702">
        <w:rPr>
          <w:rFonts w:ascii="Times New Roman" w:hAnsi="Times New Roman" w:cs="Times New Roman"/>
          <w:bCs/>
          <w:sz w:val="28"/>
          <w:szCs w:val="28"/>
        </w:rPr>
        <w:t>4</w:t>
      </w:r>
      <w:r w:rsidR="00D30433">
        <w:rPr>
          <w:rFonts w:ascii="Times New Roman" w:hAnsi="Times New Roman" w:cs="Times New Roman"/>
          <w:bCs/>
          <w:sz w:val="28"/>
          <w:szCs w:val="28"/>
        </w:rPr>
        <w:t>/</w:t>
      </w:r>
      <w:r w:rsidR="002E0702">
        <w:rPr>
          <w:rFonts w:ascii="Times New Roman" w:hAnsi="Times New Roman" w:cs="Times New Roman"/>
          <w:bCs/>
          <w:sz w:val="28"/>
          <w:szCs w:val="28"/>
        </w:rPr>
        <w:t>17</w:t>
      </w:r>
    </w:p>
    <w:p w14:paraId="58FF8FB6" w14:textId="77777777" w:rsidR="00EF58C6" w:rsidRDefault="00E41C69" w:rsidP="00E41C69">
      <w:pPr>
        <w:pStyle w:val="ConsPlusNormal"/>
        <w:tabs>
          <w:tab w:val="left" w:pos="7155"/>
        </w:tabs>
        <w:rPr>
          <w:rFonts w:ascii="Times New Roman" w:hAnsi="Times New Roman" w:cs="Times New Roman"/>
          <w:b/>
          <w:bCs/>
          <w:sz w:val="32"/>
          <w:szCs w:val="32"/>
        </w:rPr>
      </w:pPr>
      <w:r>
        <w:rPr>
          <w:rFonts w:ascii="Times New Roman" w:hAnsi="Times New Roman" w:cs="Times New Roman"/>
          <w:bCs/>
          <w:sz w:val="18"/>
          <w:szCs w:val="18"/>
        </w:rPr>
        <w:t xml:space="preserve">                 </w:t>
      </w:r>
      <w:r w:rsidR="00EF58C6" w:rsidRPr="003D3C73">
        <w:rPr>
          <w:rFonts w:ascii="Times New Roman" w:hAnsi="Times New Roman" w:cs="Times New Roman"/>
          <w:bCs/>
          <w:sz w:val="18"/>
          <w:szCs w:val="18"/>
        </w:rPr>
        <w:t xml:space="preserve">с. </w:t>
      </w:r>
      <w:r w:rsidR="005D14EB" w:rsidRPr="005D14EB">
        <w:rPr>
          <w:rFonts w:ascii="Times New Roman" w:hAnsi="Times New Roman" w:cs="Times New Roman"/>
          <w:bCs/>
          <w:sz w:val="18"/>
          <w:szCs w:val="18"/>
        </w:rPr>
        <w:t>Хабариха</w:t>
      </w:r>
      <w:r w:rsidR="00EF58C6" w:rsidRPr="003D3C73">
        <w:rPr>
          <w:rFonts w:ascii="Times New Roman" w:hAnsi="Times New Roman" w:cs="Times New Roman"/>
          <w:bCs/>
          <w:sz w:val="18"/>
          <w:szCs w:val="18"/>
        </w:rPr>
        <w:t xml:space="preserve"> Республики Коми</w:t>
      </w:r>
    </w:p>
    <w:p w14:paraId="5F391BA5" w14:textId="77777777" w:rsidR="00E41C69" w:rsidRPr="00E41C69" w:rsidRDefault="0040496B" w:rsidP="0040496B">
      <w:pPr>
        <w:pStyle w:val="ConsPlusNormal"/>
        <w:tabs>
          <w:tab w:val="left" w:pos="6664"/>
        </w:tabs>
        <w:jc w:val="both"/>
        <w:rPr>
          <w:rFonts w:ascii="Times New Roman" w:hAnsi="Times New Roman" w:cs="Times New Roman"/>
          <w:b/>
          <w:bCs/>
          <w:sz w:val="32"/>
          <w:szCs w:val="32"/>
        </w:rPr>
      </w:pPr>
      <w:r>
        <w:rPr>
          <w:rFonts w:ascii="Times New Roman" w:hAnsi="Times New Roman" w:cs="Times New Roman"/>
          <w:b/>
          <w:bCs/>
          <w:sz w:val="32"/>
          <w:szCs w:val="32"/>
        </w:rPr>
        <w:tab/>
        <w:t xml:space="preserve"> </w:t>
      </w:r>
    </w:p>
    <w:tbl>
      <w:tblPr>
        <w:tblW w:w="0" w:type="auto"/>
        <w:tblLook w:val="04A0" w:firstRow="1" w:lastRow="0" w:firstColumn="1" w:lastColumn="0" w:noHBand="0" w:noVBand="1"/>
      </w:tblPr>
      <w:tblGrid>
        <w:gridCol w:w="5495"/>
      </w:tblGrid>
      <w:tr w:rsidR="00EF58C6" w:rsidRPr="00027B07" w14:paraId="22564B8E" w14:textId="77777777" w:rsidTr="000812BA">
        <w:tc>
          <w:tcPr>
            <w:tcW w:w="5495" w:type="dxa"/>
          </w:tcPr>
          <w:p w14:paraId="2CE683AD" w14:textId="77777777" w:rsidR="00EF58C6" w:rsidRPr="00027B07" w:rsidRDefault="00D866BA" w:rsidP="00932D0D">
            <w:pPr>
              <w:pStyle w:val="ConsPlusNormal"/>
              <w:jc w:val="both"/>
              <w:rPr>
                <w:rFonts w:ascii="Times New Roman" w:hAnsi="Times New Roman" w:cs="Times New Roman"/>
                <w:bCs/>
                <w:sz w:val="28"/>
                <w:szCs w:val="18"/>
              </w:rPr>
            </w:pPr>
            <w:r>
              <w:rPr>
                <w:rFonts w:ascii="Times New Roman" w:hAnsi="Times New Roman" w:cs="Times New Roman"/>
                <w:bCs/>
                <w:sz w:val="28"/>
                <w:szCs w:val="18"/>
              </w:rPr>
              <w:t>О</w:t>
            </w:r>
            <w:r w:rsidR="002E0FFB">
              <w:rPr>
                <w:rFonts w:ascii="Times New Roman" w:hAnsi="Times New Roman" w:cs="Times New Roman"/>
                <w:bCs/>
                <w:sz w:val="28"/>
                <w:szCs w:val="18"/>
              </w:rPr>
              <w:t xml:space="preserve"> </w:t>
            </w:r>
            <w:r w:rsidR="00EF58C6" w:rsidRPr="00EF58C6">
              <w:rPr>
                <w:rFonts w:ascii="Times New Roman" w:hAnsi="Times New Roman" w:cs="Times New Roman"/>
                <w:bCs/>
                <w:sz w:val="28"/>
                <w:szCs w:val="18"/>
              </w:rPr>
              <w:t xml:space="preserve">внесении изменений и дополнений в Устав муниципального образования </w:t>
            </w:r>
            <w:r w:rsidR="002B0F60">
              <w:rPr>
                <w:rFonts w:ascii="Times New Roman" w:hAnsi="Times New Roman" w:cs="Times New Roman"/>
                <w:bCs/>
                <w:sz w:val="28"/>
                <w:szCs w:val="18"/>
              </w:rPr>
              <w:t>сельского поселения</w:t>
            </w:r>
            <w:r w:rsidR="00EF58C6" w:rsidRPr="00EF58C6">
              <w:rPr>
                <w:rFonts w:ascii="Times New Roman" w:hAnsi="Times New Roman" w:cs="Times New Roman"/>
                <w:bCs/>
                <w:sz w:val="28"/>
                <w:szCs w:val="18"/>
              </w:rPr>
              <w:t xml:space="preserve"> «</w:t>
            </w:r>
            <w:r w:rsidR="005D14EB" w:rsidRPr="005D14EB">
              <w:rPr>
                <w:rFonts w:ascii="Times New Roman" w:hAnsi="Times New Roman" w:cs="Times New Roman"/>
                <w:bCs/>
                <w:sz w:val="28"/>
                <w:szCs w:val="18"/>
              </w:rPr>
              <w:t>Хабариха</w:t>
            </w:r>
            <w:r w:rsidR="00EF58C6" w:rsidRPr="00EF58C6">
              <w:rPr>
                <w:rFonts w:ascii="Times New Roman" w:hAnsi="Times New Roman" w:cs="Times New Roman"/>
                <w:bCs/>
                <w:sz w:val="28"/>
                <w:szCs w:val="18"/>
              </w:rPr>
              <w:t>»</w:t>
            </w:r>
          </w:p>
        </w:tc>
      </w:tr>
    </w:tbl>
    <w:p w14:paraId="639D59E8" w14:textId="77777777" w:rsidR="00EF58C6" w:rsidRPr="003D3C73" w:rsidRDefault="00EF58C6" w:rsidP="00EF58C6">
      <w:pPr>
        <w:pStyle w:val="ConsPlusNormal"/>
        <w:rPr>
          <w:rFonts w:ascii="Times New Roman" w:hAnsi="Times New Roman" w:cs="Times New Roman"/>
          <w:bCs/>
          <w:sz w:val="18"/>
          <w:szCs w:val="18"/>
        </w:rPr>
      </w:pPr>
    </w:p>
    <w:p w14:paraId="268EF286" w14:textId="77777777" w:rsidR="00EF58C6" w:rsidRDefault="00EF58C6" w:rsidP="00EF58C6">
      <w:pPr>
        <w:pStyle w:val="ConsPlusNormal"/>
        <w:rPr>
          <w:rFonts w:ascii="Times New Roman" w:hAnsi="Times New Roman" w:cs="Times New Roman"/>
          <w:b/>
          <w:bCs/>
          <w:sz w:val="28"/>
          <w:szCs w:val="28"/>
        </w:rPr>
      </w:pPr>
    </w:p>
    <w:p w14:paraId="54FABEF8" w14:textId="77777777" w:rsidR="00EF58C6" w:rsidRPr="005D7991" w:rsidRDefault="00EF58C6" w:rsidP="00EF58C6">
      <w:pPr>
        <w:pStyle w:val="ConsPlusNormal"/>
        <w:jc w:val="center"/>
        <w:rPr>
          <w:rFonts w:ascii="Times New Roman" w:hAnsi="Times New Roman" w:cs="Times New Roman"/>
          <w:sz w:val="28"/>
          <w:szCs w:val="28"/>
        </w:rPr>
      </w:pPr>
    </w:p>
    <w:p w14:paraId="327D0417" w14:textId="77777777" w:rsidR="002E4B3E" w:rsidRDefault="002E4B3E" w:rsidP="002E4B3E">
      <w:pPr>
        <w:ind w:firstLine="720"/>
        <w:jc w:val="both"/>
        <w:rPr>
          <w:sz w:val="28"/>
          <w:szCs w:val="28"/>
        </w:rPr>
      </w:pPr>
      <w:r w:rsidRPr="00D448B5">
        <w:rPr>
          <w:sz w:val="28"/>
          <w:szCs w:val="28"/>
        </w:rPr>
        <w:t>В целях приведения  Устава муниципального образования сельского поселения «</w:t>
      </w:r>
      <w:r w:rsidR="005D14EB" w:rsidRPr="005D14EB">
        <w:rPr>
          <w:sz w:val="28"/>
          <w:szCs w:val="28"/>
        </w:rPr>
        <w:t>Хабариха</w:t>
      </w:r>
      <w:r w:rsidRPr="00D448B5">
        <w:rPr>
          <w:sz w:val="28"/>
          <w:szCs w:val="28"/>
        </w:rPr>
        <w:t xml:space="preserve">» в соответствие с действующим законодательством </w:t>
      </w:r>
    </w:p>
    <w:p w14:paraId="0112B196" w14:textId="77777777" w:rsidR="00EF58C6" w:rsidRPr="00EF58C6" w:rsidRDefault="00EF58C6" w:rsidP="00EF58C6">
      <w:pPr>
        <w:ind w:firstLine="720"/>
        <w:jc w:val="both"/>
        <w:rPr>
          <w:color w:val="000000"/>
          <w:sz w:val="28"/>
          <w:szCs w:val="28"/>
        </w:rPr>
      </w:pPr>
    </w:p>
    <w:p w14:paraId="4533890E" w14:textId="77777777" w:rsidR="00EF58C6" w:rsidRPr="00EF58C6" w:rsidRDefault="00EF58C6" w:rsidP="004E5AFA">
      <w:pPr>
        <w:ind w:firstLine="720"/>
        <w:jc w:val="both"/>
        <w:rPr>
          <w:color w:val="000000"/>
          <w:sz w:val="28"/>
          <w:szCs w:val="28"/>
        </w:rPr>
      </w:pPr>
      <w:r w:rsidRPr="00EF58C6">
        <w:rPr>
          <w:color w:val="000000"/>
          <w:sz w:val="28"/>
          <w:szCs w:val="28"/>
        </w:rPr>
        <w:t>Совет муниципального образования</w:t>
      </w:r>
      <w:r w:rsidR="00E41C69">
        <w:rPr>
          <w:color w:val="000000"/>
          <w:sz w:val="28"/>
          <w:szCs w:val="28"/>
        </w:rPr>
        <w:t xml:space="preserve"> </w:t>
      </w:r>
      <w:r w:rsidR="002B0F60">
        <w:rPr>
          <w:color w:val="000000"/>
          <w:sz w:val="28"/>
          <w:szCs w:val="28"/>
        </w:rPr>
        <w:t>сельского поселения</w:t>
      </w:r>
      <w:r w:rsidRPr="00EF58C6">
        <w:rPr>
          <w:color w:val="000000"/>
          <w:sz w:val="28"/>
          <w:szCs w:val="28"/>
        </w:rPr>
        <w:t xml:space="preserve"> «</w:t>
      </w:r>
      <w:r w:rsidR="005D14EB" w:rsidRPr="005D14EB">
        <w:rPr>
          <w:color w:val="000000"/>
          <w:sz w:val="28"/>
          <w:szCs w:val="28"/>
        </w:rPr>
        <w:t>Хабариха</w:t>
      </w:r>
      <w:r w:rsidRPr="00EF58C6">
        <w:rPr>
          <w:color w:val="000000"/>
          <w:sz w:val="28"/>
          <w:szCs w:val="28"/>
        </w:rPr>
        <w:t>»</w:t>
      </w:r>
      <w:r w:rsidR="002E0FFB">
        <w:rPr>
          <w:color w:val="000000"/>
          <w:sz w:val="28"/>
          <w:szCs w:val="28"/>
        </w:rPr>
        <w:t xml:space="preserve"> </w:t>
      </w:r>
      <w:r w:rsidR="004E5AFA">
        <w:rPr>
          <w:color w:val="000000"/>
          <w:sz w:val="28"/>
          <w:szCs w:val="28"/>
        </w:rPr>
        <w:t>решил</w:t>
      </w:r>
      <w:r w:rsidRPr="00EF58C6">
        <w:rPr>
          <w:color w:val="000000"/>
          <w:sz w:val="28"/>
          <w:szCs w:val="28"/>
        </w:rPr>
        <w:t>:</w:t>
      </w:r>
    </w:p>
    <w:p w14:paraId="651DB574" w14:textId="77777777" w:rsidR="00EF58C6" w:rsidRPr="00EF58C6" w:rsidRDefault="00EF58C6" w:rsidP="00EF58C6">
      <w:pPr>
        <w:ind w:firstLine="720"/>
        <w:jc w:val="both"/>
        <w:rPr>
          <w:color w:val="000000"/>
          <w:sz w:val="28"/>
          <w:szCs w:val="28"/>
        </w:rPr>
      </w:pPr>
    </w:p>
    <w:p w14:paraId="3FC70080" w14:textId="77777777" w:rsidR="00EF58C6" w:rsidRPr="00EF58C6" w:rsidRDefault="00EF58C6" w:rsidP="00EF58C6">
      <w:pPr>
        <w:ind w:firstLine="720"/>
        <w:jc w:val="both"/>
        <w:rPr>
          <w:color w:val="000000"/>
          <w:sz w:val="28"/>
          <w:szCs w:val="28"/>
        </w:rPr>
      </w:pPr>
      <w:r w:rsidRPr="00EF58C6">
        <w:rPr>
          <w:color w:val="000000"/>
          <w:sz w:val="28"/>
          <w:szCs w:val="28"/>
        </w:rPr>
        <w:t xml:space="preserve">1. Внести изменения и дополнения в Устав муниципального образования </w:t>
      </w:r>
      <w:r w:rsidR="002B0F60">
        <w:rPr>
          <w:color w:val="000000"/>
          <w:sz w:val="28"/>
          <w:szCs w:val="28"/>
        </w:rPr>
        <w:t>сельского поселения</w:t>
      </w:r>
      <w:r w:rsidRPr="00EF58C6">
        <w:rPr>
          <w:color w:val="000000"/>
          <w:sz w:val="28"/>
          <w:szCs w:val="28"/>
        </w:rPr>
        <w:t xml:space="preserve"> «</w:t>
      </w:r>
      <w:r w:rsidR="005D14EB" w:rsidRPr="005D14EB">
        <w:rPr>
          <w:color w:val="000000"/>
          <w:sz w:val="28"/>
          <w:szCs w:val="28"/>
        </w:rPr>
        <w:t>Хабариха</w:t>
      </w:r>
      <w:r w:rsidRPr="00EF58C6">
        <w:rPr>
          <w:color w:val="000000"/>
          <w:sz w:val="28"/>
          <w:szCs w:val="28"/>
        </w:rPr>
        <w:t>» согласно приложению.</w:t>
      </w:r>
    </w:p>
    <w:p w14:paraId="506B14C7" w14:textId="77777777" w:rsidR="00EF58C6" w:rsidRPr="00EF58C6" w:rsidRDefault="00EF58C6" w:rsidP="00EF58C6">
      <w:pPr>
        <w:ind w:firstLine="720"/>
        <w:jc w:val="both"/>
        <w:rPr>
          <w:color w:val="000000"/>
          <w:sz w:val="28"/>
          <w:szCs w:val="28"/>
        </w:rPr>
      </w:pPr>
      <w:r>
        <w:rPr>
          <w:color w:val="000000"/>
          <w:sz w:val="28"/>
          <w:szCs w:val="28"/>
        </w:rPr>
        <w:t>2. Н</w:t>
      </w:r>
      <w:r w:rsidRPr="00EF58C6">
        <w:rPr>
          <w:color w:val="000000"/>
          <w:sz w:val="28"/>
          <w:szCs w:val="28"/>
        </w:rPr>
        <w:t xml:space="preserve">аправить изменения и дополнения, внесенные в Устав муниципального образования </w:t>
      </w:r>
      <w:r w:rsidR="002B0F60">
        <w:rPr>
          <w:color w:val="000000"/>
          <w:sz w:val="28"/>
          <w:szCs w:val="28"/>
        </w:rPr>
        <w:t>сельского поселения</w:t>
      </w:r>
      <w:r w:rsidRPr="00EF58C6">
        <w:rPr>
          <w:color w:val="000000"/>
          <w:sz w:val="28"/>
          <w:szCs w:val="28"/>
        </w:rPr>
        <w:t xml:space="preserve"> «</w:t>
      </w:r>
      <w:r w:rsidR="005D14EB" w:rsidRPr="005D14EB">
        <w:rPr>
          <w:color w:val="000000"/>
          <w:sz w:val="28"/>
          <w:szCs w:val="28"/>
        </w:rPr>
        <w:t>Хабариха</w:t>
      </w:r>
      <w:r w:rsidR="002B0F60">
        <w:rPr>
          <w:color w:val="000000"/>
          <w:sz w:val="28"/>
          <w:szCs w:val="28"/>
        </w:rPr>
        <w:t>»</w:t>
      </w:r>
      <w:r w:rsidR="0040496B">
        <w:rPr>
          <w:color w:val="000000"/>
          <w:sz w:val="28"/>
          <w:szCs w:val="28"/>
        </w:rPr>
        <w:t xml:space="preserve"> </w:t>
      </w:r>
      <w:r w:rsidRPr="00EF58C6">
        <w:rPr>
          <w:sz w:val="28"/>
          <w:szCs w:val="28"/>
        </w:rPr>
        <w:t xml:space="preserve">в Управление Министерства юстиции Российской Федерации по Республике Коми </w:t>
      </w:r>
      <w:r w:rsidR="001208A2">
        <w:rPr>
          <w:sz w:val="28"/>
          <w:szCs w:val="28"/>
        </w:rPr>
        <w:t>для государственной регистрации.</w:t>
      </w:r>
    </w:p>
    <w:p w14:paraId="3708EDCF" w14:textId="77777777" w:rsidR="00EF58C6" w:rsidRPr="00EF58C6" w:rsidRDefault="00EF58C6" w:rsidP="00EF58C6">
      <w:pPr>
        <w:ind w:firstLine="720"/>
        <w:jc w:val="both"/>
        <w:rPr>
          <w:color w:val="000000"/>
          <w:sz w:val="28"/>
          <w:szCs w:val="28"/>
        </w:rPr>
      </w:pPr>
      <w:r>
        <w:rPr>
          <w:color w:val="000000"/>
          <w:sz w:val="28"/>
          <w:szCs w:val="28"/>
        </w:rPr>
        <w:t>3.</w:t>
      </w:r>
      <w:r w:rsidR="002B0F60">
        <w:rPr>
          <w:color w:val="000000"/>
          <w:sz w:val="28"/>
          <w:szCs w:val="28"/>
        </w:rPr>
        <w:t xml:space="preserve"> О</w:t>
      </w:r>
      <w:r w:rsidRPr="00EF58C6">
        <w:rPr>
          <w:color w:val="000000"/>
          <w:sz w:val="28"/>
          <w:szCs w:val="28"/>
        </w:rPr>
        <w:t xml:space="preserve">беспечить официальное обнародование изменений и дополнений, внесенных в Устав муниципального образования </w:t>
      </w:r>
      <w:r w:rsidR="002B0F60" w:rsidRPr="002B0F60">
        <w:rPr>
          <w:color w:val="000000"/>
          <w:sz w:val="28"/>
          <w:szCs w:val="28"/>
        </w:rPr>
        <w:t>сельского поселения «</w:t>
      </w:r>
      <w:r w:rsidR="005D14EB" w:rsidRPr="005D14EB">
        <w:rPr>
          <w:color w:val="000000"/>
          <w:sz w:val="28"/>
          <w:szCs w:val="28"/>
        </w:rPr>
        <w:t>Хабариха</w:t>
      </w:r>
      <w:r w:rsidR="002B0F60" w:rsidRPr="002B0F60">
        <w:rPr>
          <w:color w:val="000000"/>
          <w:sz w:val="28"/>
          <w:szCs w:val="28"/>
        </w:rPr>
        <w:t>»</w:t>
      </w:r>
      <w:r w:rsidRPr="00EF58C6">
        <w:rPr>
          <w:color w:val="000000"/>
          <w:sz w:val="28"/>
          <w:szCs w:val="28"/>
        </w:rPr>
        <w:t>, после их государственной регистрации.</w:t>
      </w:r>
    </w:p>
    <w:p w14:paraId="6C97FE08" w14:textId="77777777" w:rsidR="00501C04" w:rsidRDefault="00EF58C6" w:rsidP="00E41C69">
      <w:pPr>
        <w:ind w:firstLine="708"/>
        <w:jc w:val="both"/>
        <w:rPr>
          <w:color w:val="000000"/>
          <w:sz w:val="28"/>
          <w:szCs w:val="28"/>
        </w:rPr>
      </w:pPr>
      <w:r>
        <w:rPr>
          <w:color w:val="000000"/>
          <w:sz w:val="28"/>
          <w:szCs w:val="28"/>
        </w:rPr>
        <w:t>4</w:t>
      </w:r>
      <w:r w:rsidR="004E5AFA">
        <w:rPr>
          <w:color w:val="000000"/>
          <w:sz w:val="28"/>
          <w:szCs w:val="28"/>
        </w:rPr>
        <w:t>. Р</w:t>
      </w:r>
      <w:r w:rsidRPr="00EF58C6">
        <w:rPr>
          <w:color w:val="000000"/>
          <w:sz w:val="28"/>
          <w:szCs w:val="28"/>
        </w:rPr>
        <w:t>ешение вступает в силу в порядке, установленном федеральным законодательством.</w:t>
      </w:r>
    </w:p>
    <w:p w14:paraId="1DF95EF6" w14:textId="77777777" w:rsidR="00E41C69" w:rsidRDefault="00E41C69" w:rsidP="00E41C69">
      <w:pPr>
        <w:ind w:firstLine="708"/>
        <w:jc w:val="both"/>
        <w:rPr>
          <w:color w:val="000000"/>
          <w:sz w:val="28"/>
          <w:szCs w:val="28"/>
        </w:rPr>
      </w:pPr>
    </w:p>
    <w:p w14:paraId="02BCC622" w14:textId="77777777" w:rsidR="00E41C69" w:rsidRDefault="00E41C69" w:rsidP="00E41C69">
      <w:pPr>
        <w:ind w:firstLine="708"/>
        <w:jc w:val="both"/>
        <w:rPr>
          <w:color w:val="000000"/>
          <w:sz w:val="28"/>
          <w:szCs w:val="28"/>
        </w:rPr>
      </w:pPr>
    </w:p>
    <w:p w14:paraId="1F09B3C3" w14:textId="77777777" w:rsidR="00E41C69" w:rsidRDefault="00E41C69" w:rsidP="00E41C69">
      <w:pPr>
        <w:ind w:firstLine="708"/>
        <w:jc w:val="both"/>
        <w:rPr>
          <w:color w:val="000000"/>
          <w:sz w:val="28"/>
          <w:szCs w:val="28"/>
        </w:rPr>
      </w:pPr>
    </w:p>
    <w:p w14:paraId="5241F62A" w14:textId="77777777" w:rsidR="00E41C69" w:rsidRPr="00E41C69" w:rsidRDefault="00E41C69" w:rsidP="00E41C69">
      <w:pPr>
        <w:ind w:firstLine="708"/>
        <w:jc w:val="both"/>
        <w:rPr>
          <w:color w:val="000000"/>
          <w:sz w:val="28"/>
          <w:szCs w:val="28"/>
        </w:rPr>
      </w:pPr>
    </w:p>
    <w:p w14:paraId="478D8E30" w14:textId="77777777" w:rsidR="004863E2" w:rsidRPr="004863E2" w:rsidRDefault="004863E2" w:rsidP="004863E2">
      <w:pPr>
        <w:jc w:val="both"/>
        <w:rPr>
          <w:sz w:val="28"/>
          <w:szCs w:val="28"/>
        </w:rPr>
      </w:pPr>
      <w:r w:rsidRPr="004863E2">
        <w:rPr>
          <w:sz w:val="28"/>
          <w:szCs w:val="28"/>
        </w:rPr>
        <w:t>Глава сель</w:t>
      </w:r>
      <w:r w:rsidR="00A11F7A">
        <w:rPr>
          <w:sz w:val="28"/>
          <w:szCs w:val="28"/>
        </w:rPr>
        <w:t>ского поселения «</w:t>
      </w:r>
      <w:r w:rsidR="005D14EB" w:rsidRPr="005D14EB">
        <w:rPr>
          <w:sz w:val="28"/>
          <w:szCs w:val="28"/>
        </w:rPr>
        <w:t>Хабариха</w:t>
      </w:r>
      <w:r w:rsidR="00A11F7A">
        <w:rPr>
          <w:sz w:val="28"/>
          <w:szCs w:val="28"/>
        </w:rPr>
        <w:t xml:space="preserve">» </w:t>
      </w:r>
      <w:r w:rsidR="00E41C69">
        <w:rPr>
          <w:sz w:val="28"/>
          <w:szCs w:val="28"/>
        </w:rPr>
        <w:t xml:space="preserve">                                        </w:t>
      </w:r>
      <w:r w:rsidR="005D14EB">
        <w:rPr>
          <w:sz w:val="28"/>
          <w:szCs w:val="28"/>
        </w:rPr>
        <w:t>Т.А. Канева</w:t>
      </w:r>
    </w:p>
    <w:p w14:paraId="1C94949E" w14:textId="77777777" w:rsidR="001208A2" w:rsidRDefault="001208A2" w:rsidP="00EA14FC">
      <w:pPr>
        <w:jc w:val="right"/>
        <w:outlineLvl w:val="0"/>
        <w:rPr>
          <w:color w:val="000000"/>
          <w:sz w:val="28"/>
          <w:szCs w:val="28"/>
        </w:rPr>
      </w:pPr>
    </w:p>
    <w:p w14:paraId="0B162853" w14:textId="77777777" w:rsidR="002E4B3E" w:rsidRDefault="002E4B3E" w:rsidP="00EA14FC">
      <w:pPr>
        <w:jc w:val="right"/>
        <w:outlineLvl w:val="0"/>
        <w:rPr>
          <w:color w:val="000000"/>
          <w:sz w:val="28"/>
          <w:szCs w:val="28"/>
        </w:rPr>
      </w:pPr>
    </w:p>
    <w:p w14:paraId="6C15B118" w14:textId="77777777" w:rsidR="00E41C69" w:rsidRDefault="00E41C69" w:rsidP="00EA14FC">
      <w:pPr>
        <w:jc w:val="right"/>
        <w:outlineLvl w:val="0"/>
        <w:rPr>
          <w:color w:val="000000"/>
          <w:sz w:val="28"/>
          <w:szCs w:val="28"/>
        </w:rPr>
      </w:pPr>
    </w:p>
    <w:p w14:paraId="1737E7B9" w14:textId="77777777" w:rsidR="00D866BA" w:rsidRDefault="00D866BA" w:rsidP="00EA14FC">
      <w:pPr>
        <w:jc w:val="right"/>
        <w:outlineLvl w:val="0"/>
        <w:rPr>
          <w:color w:val="000000"/>
          <w:sz w:val="28"/>
          <w:szCs w:val="28"/>
        </w:rPr>
      </w:pPr>
    </w:p>
    <w:p w14:paraId="56C15D60" w14:textId="77777777" w:rsidR="00EA14FC" w:rsidRPr="00B25EE8" w:rsidRDefault="00EA14FC" w:rsidP="00EA14FC">
      <w:pPr>
        <w:jc w:val="right"/>
        <w:outlineLvl w:val="0"/>
        <w:rPr>
          <w:color w:val="000000"/>
        </w:rPr>
      </w:pPr>
      <w:r w:rsidRPr="00B25EE8">
        <w:rPr>
          <w:color w:val="000000"/>
        </w:rPr>
        <w:lastRenderedPageBreak/>
        <w:t>Приложение</w:t>
      </w:r>
    </w:p>
    <w:p w14:paraId="53281C6B" w14:textId="77777777" w:rsidR="00A11F7A" w:rsidRPr="00B25EE8" w:rsidRDefault="00EA14FC" w:rsidP="00C63592">
      <w:pPr>
        <w:jc w:val="right"/>
        <w:outlineLvl w:val="0"/>
        <w:rPr>
          <w:color w:val="000000"/>
        </w:rPr>
      </w:pPr>
      <w:r w:rsidRPr="00B25EE8">
        <w:rPr>
          <w:color w:val="000000"/>
        </w:rPr>
        <w:t xml:space="preserve"> к решению Совета </w:t>
      </w:r>
    </w:p>
    <w:p w14:paraId="44D707F7" w14:textId="77777777" w:rsidR="00A11F7A" w:rsidRPr="00B25EE8" w:rsidRDefault="00C63592" w:rsidP="00A11F7A">
      <w:pPr>
        <w:jc w:val="right"/>
        <w:outlineLvl w:val="0"/>
        <w:rPr>
          <w:color w:val="000000"/>
        </w:rPr>
      </w:pPr>
      <w:r w:rsidRPr="00B25EE8">
        <w:rPr>
          <w:color w:val="000000"/>
        </w:rPr>
        <w:t xml:space="preserve">муниципального образования </w:t>
      </w:r>
    </w:p>
    <w:p w14:paraId="0859796F" w14:textId="77777777" w:rsidR="00EA14FC" w:rsidRPr="00B25EE8" w:rsidRDefault="00A11F7A" w:rsidP="00A11F7A">
      <w:pPr>
        <w:jc w:val="right"/>
        <w:outlineLvl w:val="0"/>
        <w:rPr>
          <w:color w:val="000000"/>
        </w:rPr>
      </w:pPr>
      <w:r w:rsidRPr="00B25EE8">
        <w:rPr>
          <w:color w:val="000000"/>
        </w:rPr>
        <w:t xml:space="preserve">сельского поселения </w:t>
      </w:r>
      <w:r w:rsidR="00EA14FC" w:rsidRPr="00B25EE8">
        <w:rPr>
          <w:color w:val="000000"/>
        </w:rPr>
        <w:t>«</w:t>
      </w:r>
      <w:r w:rsidR="005D14EB" w:rsidRPr="00B25EE8">
        <w:rPr>
          <w:color w:val="000000"/>
        </w:rPr>
        <w:t>Хабариха</w:t>
      </w:r>
      <w:r w:rsidR="00EA14FC" w:rsidRPr="00B25EE8">
        <w:rPr>
          <w:color w:val="000000"/>
        </w:rPr>
        <w:t xml:space="preserve">» </w:t>
      </w:r>
    </w:p>
    <w:p w14:paraId="6B943D9C" w14:textId="1797AD7C" w:rsidR="00EA14FC" w:rsidRPr="00B25EE8" w:rsidRDefault="00EA14FC" w:rsidP="002E4B3E">
      <w:pPr>
        <w:jc w:val="right"/>
        <w:rPr>
          <w:color w:val="000000"/>
        </w:rPr>
      </w:pPr>
      <w:r w:rsidRPr="00B25EE8">
        <w:rPr>
          <w:color w:val="000000"/>
        </w:rPr>
        <w:t>от</w:t>
      </w:r>
      <w:r w:rsidR="002E0702">
        <w:rPr>
          <w:color w:val="000000"/>
        </w:rPr>
        <w:t xml:space="preserve"> 23 марта</w:t>
      </w:r>
      <w:r w:rsidRPr="00B25EE8">
        <w:rPr>
          <w:color w:val="000000"/>
        </w:rPr>
        <w:t xml:space="preserve"> </w:t>
      </w:r>
      <w:r w:rsidR="008400C8" w:rsidRPr="00B25EE8">
        <w:rPr>
          <w:color w:val="000000"/>
        </w:rPr>
        <w:t>2022</w:t>
      </w:r>
      <w:r w:rsidRPr="00B25EE8">
        <w:rPr>
          <w:color w:val="000000"/>
        </w:rPr>
        <w:t xml:space="preserve"> г</w:t>
      </w:r>
      <w:r w:rsidR="001208A2" w:rsidRPr="00B25EE8">
        <w:rPr>
          <w:color w:val="000000"/>
        </w:rPr>
        <w:t>.</w:t>
      </w:r>
      <w:r w:rsidRPr="00B25EE8">
        <w:rPr>
          <w:color w:val="000000"/>
        </w:rPr>
        <w:t xml:space="preserve"> № </w:t>
      </w:r>
      <w:r w:rsidR="008400C8" w:rsidRPr="00B25EE8">
        <w:rPr>
          <w:color w:val="000000"/>
        </w:rPr>
        <w:t>5</w:t>
      </w:r>
      <w:r w:rsidR="003A2DBA" w:rsidRPr="00B25EE8">
        <w:rPr>
          <w:color w:val="000000"/>
        </w:rPr>
        <w:t>-</w:t>
      </w:r>
      <w:r w:rsidR="002E0702">
        <w:rPr>
          <w:color w:val="000000"/>
        </w:rPr>
        <w:t>4</w:t>
      </w:r>
      <w:r w:rsidR="00D30433" w:rsidRPr="00B25EE8">
        <w:rPr>
          <w:color w:val="000000"/>
        </w:rPr>
        <w:t>/</w:t>
      </w:r>
      <w:r w:rsidR="002E0702">
        <w:rPr>
          <w:color w:val="000000"/>
        </w:rPr>
        <w:t>17</w:t>
      </w:r>
    </w:p>
    <w:p w14:paraId="310C82E8" w14:textId="77777777" w:rsidR="00EA14FC" w:rsidRPr="00B25EE8" w:rsidRDefault="00EA14FC" w:rsidP="00EA14FC">
      <w:pPr>
        <w:jc w:val="center"/>
        <w:rPr>
          <w:color w:val="000000"/>
        </w:rPr>
      </w:pPr>
    </w:p>
    <w:p w14:paraId="4806D439" w14:textId="77777777" w:rsidR="004863E2" w:rsidRPr="00B25EE8" w:rsidRDefault="00EA14FC" w:rsidP="00EA14FC">
      <w:pPr>
        <w:jc w:val="center"/>
        <w:rPr>
          <w:color w:val="000000"/>
        </w:rPr>
      </w:pPr>
      <w:r w:rsidRPr="00B25EE8">
        <w:rPr>
          <w:color w:val="000000"/>
        </w:rPr>
        <w:t xml:space="preserve">Изменения и дополнения в Устав муниципального образования </w:t>
      </w:r>
    </w:p>
    <w:p w14:paraId="490875A9" w14:textId="77777777" w:rsidR="00EA14FC" w:rsidRPr="00B25EE8" w:rsidRDefault="004863E2" w:rsidP="00EA14FC">
      <w:pPr>
        <w:jc w:val="center"/>
        <w:rPr>
          <w:color w:val="000000"/>
        </w:rPr>
      </w:pPr>
      <w:r w:rsidRPr="00B25EE8">
        <w:rPr>
          <w:color w:val="000000"/>
        </w:rPr>
        <w:t>сельского поселения «</w:t>
      </w:r>
      <w:r w:rsidR="005D14EB" w:rsidRPr="00B25EE8">
        <w:rPr>
          <w:color w:val="000000"/>
        </w:rPr>
        <w:t>Хабариха</w:t>
      </w:r>
      <w:r w:rsidRPr="00B25EE8">
        <w:rPr>
          <w:color w:val="000000"/>
        </w:rPr>
        <w:t>»</w:t>
      </w:r>
    </w:p>
    <w:p w14:paraId="64969DE6" w14:textId="77777777" w:rsidR="00932D0D" w:rsidRPr="00B25EE8" w:rsidRDefault="00932D0D" w:rsidP="00EA14FC">
      <w:pPr>
        <w:jc w:val="center"/>
        <w:rPr>
          <w:color w:val="000000"/>
        </w:rPr>
      </w:pPr>
    </w:p>
    <w:p w14:paraId="013461AA" w14:textId="77777777" w:rsidR="00B53847" w:rsidRDefault="00B53847" w:rsidP="00F44244">
      <w:pPr>
        <w:pStyle w:val="a7"/>
        <w:widowControl w:val="0"/>
        <w:numPr>
          <w:ilvl w:val="0"/>
          <w:numId w:val="14"/>
        </w:numPr>
        <w:autoSpaceDE w:val="0"/>
        <w:autoSpaceDN w:val="0"/>
        <w:adjustRightInd w:val="0"/>
        <w:jc w:val="both"/>
      </w:pPr>
      <w:r w:rsidRPr="00B25EE8">
        <w:t xml:space="preserve">Абзац </w:t>
      </w:r>
      <w:r w:rsidR="005D14EB" w:rsidRPr="00B25EE8">
        <w:t>шест</w:t>
      </w:r>
      <w:r w:rsidR="00230105" w:rsidRPr="00B25EE8">
        <w:t>надцатый</w:t>
      </w:r>
      <w:r w:rsidRPr="00B25EE8">
        <w:t xml:space="preserve"> части 1 статьи 1 изложить в новой редакции:</w:t>
      </w:r>
    </w:p>
    <w:p w14:paraId="519379D1" w14:textId="77777777" w:rsidR="00B25EE8" w:rsidRPr="00B25EE8" w:rsidRDefault="00B25EE8" w:rsidP="00B25EE8">
      <w:pPr>
        <w:pStyle w:val="a7"/>
        <w:widowControl w:val="0"/>
        <w:autoSpaceDE w:val="0"/>
        <w:autoSpaceDN w:val="0"/>
        <w:adjustRightInd w:val="0"/>
        <w:ind w:left="1080"/>
        <w:jc w:val="both"/>
      </w:pPr>
    </w:p>
    <w:p w14:paraId="21B53693" w14:textId="77777777" w:rsidR="00B53847" w:rsidRPr="00B25EE8" w:rsidRDefault="00B53847" w:rsidP="00B53847">
      <w:pPr>
        <w:pStyle w:val="a7"/>
        <w:widowControl w:val="0"/>
        <w:autoSpaceDE w:val="0"/>
        <w:autoSpaceDN w:val="0"/>
        <w:adjustRightInd w:val="0"/>
        <w:ind w:left="0" w:firstLine="720"/>
        <w:jc w:val="both"/>
        <w:rPr>
          <w:shd w:val="clear" w:color="auto" w:fill="FFFFFF"/>
        </w:rPr>
      </w:pPr>
      <w:r w:rsidRPr="00B25EE8">
        <w:rPr>
          <w:rStyle w:val="s10"/>
          <w:b/>
          <w:bCs/>
          <w:shd w:val="clear" w:color="auto" w:fill="FFFFFF"/>
        </w:rPr>
        <w:t>«Правила благоустройства территории муниципального образования</w:t>
      </w:r>
      <w:r w:rsidRPr="00B25EE8">
        <w:rPr>
          <w:shd w:val="clear" w:color="auto" w:fill="FFFFFF"/>
        </w:rPr>
        <w:t>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Республики Коми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005D14EB" w:rsidRPr="00B25EE8">
        <w:rPr>
          <w:shd w:val="clear" w:color="auto" w:fill="FFFFFF"/>
        </w:rPr>
        <w:t>.</w:t>
      </w:r>
      <w:r w:rsidRPr="00B25EE8">
        <w:rPr>
          <w:shd w:val="clear" w:color="auto" w:fill="FFFFFF"/>
        </w:rPr>
        <w:t>»</w:t>
      </w:r>
      <w:r w:rsidR="0007428A" w:rsidRPr="00B25EE8">
        <w:rPr>
          <w:shd w:val="clear" w:color="auto" w:fill="FFFFFF"/>
        </w:rPr>
        <w:t>.</w:t>
      </w:r>
    </w:p>
    <w:p w14:paraId="3FFB56B5" w14:textId="77777777" w:rsidR="00B53847" w:rsidRPr="00B25EE8" w:rsidRDefault="00B53847" w:rsidP="00B53847">
      <w:pPr>
        <w:pStyle w:val="a7"/>
        <w:widowControl w:val="0"/>
        <w:autoSpaceDE w:val="0"/>
        <w:autoSpaceDN w:val="0"/>
        <w:adjustRightInd w:val="0"/>
        <w:jc w:val="both"/>
      </w:pPr>
    </w:p>
    <w:p w14:paraId="283A252A" w14:textId="77777777" w:rsidR="00E93029" w:rsidRPr="00B25EE8" w:rsidRDefault="00E93029" w:rsidP="00095092">
      <w:pPr>
        <w:pStyle w:val="a7"/>
        <w:widowControl w:val="0"/>
        <w:numPr>
          <w:ilvl w:val="0"/>
          <w:numId w:val="14"/>
        </w:numPr>
        <w:autoSpaceDE w:val="0"/>
        <w:autoSpaceDN w:val="0"/>
        <w:adjustRightInd w:val="0"/>
        <w:jc w:val="both"/>
      </w:pPr>
      <w:r w:rsidRPr="00B25EE8">
        <w:t>Статью 2 изложить в новой редакции:</w:t>
      </w:r>
    </w:p>
    <w:p w14:paraId="59B073B4" w14:textId="77777777" w:rsidR="00E93029" w:rsidRPr="00B25EE8" w:rsidRDefault="00E93029" w:rsidP="00E93029">
      <w:pPr>
        <w:pStyle w:val="a7"/>
        <w:widowControl w:val="0"/>
        <w:autoSpaceDE w:val="0"/>
        <w:autoSpaceDN w:val="0"/>
        <w:adjustRightInd w:val="0"/>
        <w:jc w:val="both"/>
      </w:pPr>
    </w:p>
    <w:p w14:paraId="6153AA1D" w14:textId="77777777" w:rsidR="00E93029" w:rsidRPr="00B25EE8" w:rsidRDefault="005521AA" w:rsidP="00E93029">
      <w:pPr>
        <w:pStyle w:val="a7"/>
        <w:widowControl w:val="0"/>
        <w:autoSpaceDE w:val="0"/>
        <w:autoSpaceDN w:val="0"/>
        <w:adjustRightInd w:val="0"/>
        <w:jc w:val="center"/>
      </w:pPr>
      <w:r w:rsidRPr="00B25EE8">
        <w:t>«</w:t>
      </w:r>
      <w:r w:rsidR="00230105" w:rsidRPr="00B25EE8">
        <w:rPr>
          <w:b/>
        </w:rPr>
        <w:t>Статья 2. Наименование и правовой статус сельского поселения»</w:t>
      </w:r>
      <w:r w:rsidR="00E93029" w:rsidRPr="00B25EE8">
        <w:t xml:space="preserve"> </w:t>
      </w:r>
    </w:p>
    <w:p w14:paraId="61B1FFB0" w14:textId="77777777" w:rsidR="00E93029" w:rsidRPr="00B25EE8" w:rsidRDefault="00E93029" w:rsidP="00E93029">
      <w:pPr>
        <w:ind w:right="-5" w:firstLine="720"/>
        <w:jc w:val="both"/>
      </w:pPr>
    </w:p>
    <w:p w14:paraId="04AAE506" w14:textId="77777777" w:rsidR="00B53847" w:rsidRPr="00B25EE8" w:rsidRDefault="00E93029" w:rsidP="00E93029">
      <w:pPr>
        <w:ind w:right="-5" w:firstLine="720"/>
        <w:jc w:val="both"/>
      </w:pPr>
      <w:r w:rsidRPr="00B25EE8">
        <w:t xml:space="preserve">Полное </w:t>
      </w:r>
      <w:r w:rsidR="00B53847" w:rsidRPr="00B25EE8">
        <w:t>официальное</w:t>
      </w:r>
      <w:r w:rsidR="00B53847" w:rsidRPr="00B25EE8">
        <w:rPr>
          <w:color w:val="FF0000"/>
        </w:rPr>
        <w:t xml:space="preserve"> </w:t>
      </w:r>
      <w:r w:rsidRPr="00B25EE8">
        <w:t>наименование муниципального образования</w:t>
      </w:r>
      <w:r w:rsidR="00B53847" w:rsidRPr="00B25EE8">
        <w:t xml:space="preserve"> - </w:t>
      </w:r>
      <w:r w:rsidRPr="00B25EE8">
        <w:t>сельско</w:t>
      </w:r>
      <w:r w:rsidR="00611A76" w:rsidRPr="00B25EE8">
        <w:t>е</w:t>
      </w:r>
      <w:r w:rsidRPr="00B25EE8">
        <w:t xml:space="preserve"> поселени</w:t>
      </w:r>
      <w:r w:rsidR="00611A76" w:rsidRPr="00B25EE8">
        <w:t>е</w:t>
      </w:r>
      <w:r w:rsidRPr="00B25EE8">
        <w:t xml:space="preserve"> «</w:t>
      </w:r>
      <w:r w:rsidR="005D14EB" w:rsidRPr="00B25EE8">
        <w:t>Хабариха</w:t>
      </w:r>
      <w:r w:rsidRPr="00B25EE8">
        <w:t>»</w:t>
      </w:r>
      <w:r w:rsidR="00611A76" w:rsidRPr="00B25EE8">
        <w:t xml:space="preserve"> муниципального района «</w:t>
      </w:r>
      <w:proofErr w:type="spellStart"/>
      <w:r w:rsidR="00611A76" w:rsidRPr="00B25EE8">
        <w:t>Ус</w:t>
      </w:r>
      <w:r w:rsidR="00B53847" w:rsidRPr="00B25EE8">
        <w:t>ть</w:t>
      </w:r>
      <w:proofErr w:type="spellEnd"/>
      <w:r w:rsidR="00B53847" w:rsidRPr="00B25EE8">
        <w:t xml:space="preserve"> – </w:t>
      </w:r>
      <w:proofErr w:type="spellStart"/>
      <w:r w:rsidR="00B53847" w:rsidRPr="00B25EE8">
        <w:t>Цилемский</w:t>
      </w:r>
      <w:proofErr w:type="spellEnd"/>
      <w:r w:rsidR="00B53847" w:rsidRPr="00B25EE8">
        <w:t>» Республики Коми</w:t>
      </w:r>
      <w:r w:rsidR="005F2089" w:rsidRPr="00B25EE8">
        <w:t xml:space="preserve"> (далее по тексту – «муниципальное образование», «сельское поселение», «поселение»)</w:t>
      </w:r>
      <w:r w:rsidR="005D14EB" w:rsidRPr="00B25EE8">
        <w:t>.</w:t>
      </w:r>
    </w:p>
    <w:p w14:paraId="2B20C1BE" w14:textId="77777777" w:rsidR="00E93029" w:rsidRPr="00B25EE8" w:rsidRDefault="00B53847" w:rsidP="00E93029">
      <w:pPr>
        <w:ind w:right="-5" w:firstLine="720"/>
        <w:jc w:val="both"/>
      </w:pPr>
      <w:r w:rsidRPr="00B25EE8">
        <w:t xml:space="preserve">Сокращенная форма наименования сельского поселения - </w:t>
      </w:r>
      <w:r w:rsidR="00E93029" w:rsidRPr="00B25EE8">
        <w:t>сельское поселение «</w:t>
      </w:r>
      <w:r w:rsidR="005D14EB" w:rsidRPr="00B25EE8">
        <w:t>Хабариха».</w:t>
      </w:r>
    </w:p>
    <w:p w14:paraId="22B55018" w14:textId="77777777" w:rsidR="005F2089" w:rsidRPr="00B25EE8" w:rsidRDefault="005F2089" w:rsidP="00E93029">
      <w:pPr>
        <w:ind w:right="-5" w:firstLine="720"/>
        <w:jc w:val="both"/>
      </w:pPr>
      <w:r w:rsidRPr="00B25EE8">
        <w:t>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сокращенная форма наименования сельского поселения. </w:t>
      </w:r>
    </w:p>
    <w:p w14:paraId="20CE79CB" w14:textId="77777777" w:rsidR="00E93029" w:rsidRPr="00B25EE8" w:rsidRDefault="008B2513" w:rsidP="00E93029">
      <w:pPr>
        <w:ind w:right="-5" w:firstLine="720"/>
        <w:jc w:val="both"/>
      </w:pPr>
      <w:r w:rsidRPr="00B25EE8">
        <w:t>Муниципальное образование сельского поселения «Хабариха» состоит из двух населенных пунктов, объединенных общей территорией, границы которой установлены Законом Республики Коми от 05 марта 2005 года № 11-РЗ «О территориальной организации местного самоуправления в Республике Коми».</w:t>
      </w:r>
      <w:r w:rsidR="005F2089" w:rsidRPr="00B25EE8">
        <w:t>»</w:t>
      </w:r>
      <w:r w:rsidR="00D30433" w:rsidRPr="00B25EE8">
        <w:t>.</w:t>
      </w:r>
    </w:p>
    <w:p w14:paraId="2C2328C1" w14:textId="77777777" w:rsidR="008B2513" w:rsidRPr="00B25EE8" w:rsidRDefault="008B2513" w:rsidP="00E93029">
      <w:pPr>
        <w:ind w:right="-5" w:firstLine="720"/>
        <w:jc w:val="both"/>
      </w:pPr>
    </w:p>
    <w:p w14:paraId="5BDF3CF1" w14:textId="77777777" w:rsidR="005521AA" w:rsidRDefault="005521AA" w:rsidP="00095092">
      <w:pPr>
        <w:pStyle w:val="a7"/>
        <w:widowControl w:val="0"/>
        <w:numPr>
          <w:ilvl w:val="0"/>
          <w:numId w:val="14"/>
        </w:numPr>
        <w:autoSpaceDE w:val="0"/>
        <w:autoSpaceDN w:val="0"/>
        <w:adjustRightInd w:val="0"/>
        <w:jc w:val="both"/>
      </w:pPr>
      <w:r w:rsidRPr="00B25EE8">
        <w:t xml:space="preserve">Часть 2 статьи 5 изложить в новой редакции: </w:t>
      </w:r>
    </w:p>
    <w:p w14:paraId="1E31D8AC" w14:textId="77777777" w:rsidR="00B25EE8" w:rsidRPr="00B25EE8" w:rsidRDefault="00B25EE8" w:rsidP="00B25EE8">
      <w:pPr>
        <w:pStyle w:val="a7"/>
        <w:widowControl w:val="0"/>
        <w:autoSpaceDE w:val="0"/>
        <w:autoSpaceDN w:val="0"/>
        <w:adjustRightInd w:val="0"/>
        <w:ind w:left="1080"/>
        <w:jc w:val="both"/>
      </w:pPr>
    </w:p>
    <w:p w14:paraId="79520045" w14:textId="77777777" w:rsidR="005521AA" w:rsidRPr="00B25EE8" w:rsidRDefault="005521AA" w:rsidP="00A07338">
      <w:pPr>
        <w:pStyle w:val="a7"/>
        <w:widowControl w:val="0"/>
        <w:autoSpaceDE w:val="0"/>
        <w:autoSpaceDN w:val="0"/>
        <w:adjustRightInd w:val="0"/>
        <w:ind w:left="0" w:firstLine="709"/>
        <w:jc w:val="both"/>
      </w:pPr>
      <w:r w:rsidRPr="00B25EE8">
        <w:t>«2. Изменение границ</w:t>
      </w:r>
      <w:r w:rsidR="00376098">
        <w:t>ы</w:t>
      </w:r>
      <w:r w:rsidRPr="00B25EE8">
        <w:t xml:space="preserve"> </w:t>
      </w:r>
      <w:r w:rsidR="00376098">
        <w:t>сельского поселения осуществляется законом Республики Коми в порядке, установленном законодательством Российской Федерации</w:t>
      </w:r>
      <w:r w:rsidRPr="00B25EE8">
        <w:t>.».</w:t>
      </w:r>
    </w:p>
    <w:p w14:paraId="59E14356" w14:textId="77777777" w:rsidR="006654A5" w:rsidRPr="00B25EE8" w:rsidRDefault="006654A5" w:rsidP="00A07338">
      <w:pPr>
        <w:pStyle w:val="a7"/>
        <w:widowControl w:val="0"/>
        <w:autoSpaceDE w:val="0"/>
        <w:autoSpaceDN w:val="0"/>
        <w:adjustRightInd w:val="0"/>
        <w:ind w:left="0" w:firstLine="709"/>
        <w:jc w:val="both"/>
      </w:pPr>
    </w:p>
    <w:p w14:paraId="31E12637" w14:textId="77777777" w:rsidR="003E6246" w:rsidRPr="00B25EE8" w:rsidRDefault="003E6246" w:rsidP="003E6246">
      <w:pPr>
        <w:pStyle w:val="a7"/>
        <w:widowControl w:val="0"/>
        <w:numPr>
          <w:ilvl w:val="0"/>
          <w:numId w:val="14"/>
        </w:numPr>
        <w:autoSpaceDE w:val="0"/>
        <w:autoSpaceDN w:val="0"/>
        <w:adjustRightInd w:val="0"/>
        <w:jc w:val="both"/>
      </w:pPr>
      <w:r w:rsidRPr="00B25EE8">
        <w:t>Статью 10 изложить в следующей редакции:</w:t>
      </w:r>
    </w:p>
    <w:p w14:paraId="2583DC01" w14:textId="77777777" w:rsidR="003E6246" w:rsidRPr="00B25EE8" w:rsidRDefault="003E6246" w:rsidP="00B25EE8">
      <w:pPr>
        <w:pStyle w:val="2"/>
        <w:ind w:right="-5" w:firstLine="709"/>
        <w:jc w:val="center"/>
        <w:rPr>
          <w:rFonts w:ascii="Times New Roman" w:hAnsi="Times New Roman" w:cs="Times New Roman"/>
          <w:color w:val="000000"/>
          <w:spacing w:val="2"/>
          <w:sz w:val="24"/>
          <w:szCs w:val="24"/>
        </w:rPr>
      </w:pPr>
      <w:r w:rsidRPr="00B25EE8">
        <w:rPr>
          <w:rFonts w:ascii="Times New Roman" w:hAnsi="Times New Roman" w:cs="Times New Roman"/>
          <w:color w:val="auto"/>
          <w:sz w:val="24"/>
          <w:szCs w:val="24"/>
        </w:rPr>
        <w:t xml:space="preserve">«Статья 10. </w:t>
      </w:r>
      <w:r w:rsidRPr="00B25EE8">
        <w:rPr>
          <w:rFonts w:ascii="Times New Roman" w:hAnsi="Times New Roman" w:cs="Times New Roman"/>
          <w:color w:val="auto"/>
          <w:spacing w:val="2"/>
          <w:sz w:val="24"/>
          <w:szCs w:val="24"/>
        </w:rPr>
        <w:t xml:space="preserve">Муниципальные </w:t>
      </w:r>
      <w:r w:rsidRPr="00B25EE8">
        <w:rPr>
          <w:rFonts w:ascii="Times New Roman" w:hAnsi="Times New Roman" w:cs="Times New Roman"/>
          <w:color w:val="000000"/>
          <w:spacing w:val="2"/>
          <w:sz w:val="24"/>
          <w:szCs w:val="24"/>
        </w:rPr>
        <w:t>правовые акты сельского поселения «Хабариха</w:t>
      </w:r>
      <w:r w:rsidRPr="00B25EE8">
        <w:rPr>
          <w:rFonts w:ascii="Times New Roman" w:hAnsi="Times New Roman" w:cs="Times New Roman"/>
          <w:b w:val="0"/>
          <w:color w:val="000000"/>
          <w:spacing w:val="2"/>
          <w:sz w:val="24"/>
          <w:szCs w:val="24"/>
        </w:rPr>
        <w:t>»</w:t>
      </w:r>
    </w:p>
    <w:p w14:paraId="4E9BEBE7" w14:textId="77777777" w:rsidR="003E6246" w:rsidRPr="00B25EE8" w:rsidRDefault="003E6246" w:rsidP="003E6246">
      <w:pPr>
        <w:ind w:firstLine="709"/>
        <w:jc w:val="both"/>
        <w:rPr>
          <w:bCs/>
        </w:rPr>
      </w:pPr>
      <w:r w:rsidRPr="00B25EE8">
        <w:t>В систему муниципальных правовых актов сельского поселения входят:</w:t>
      </w:r>
    </w:p>
    <w:p w14:paraId="4EB5D914" w14:textId="77777777" w:rsidR="003E6246" w:rsidRPr="00B25EE8" w:rsidRDefault="003E6246" w:rsidP="003E6246">
      <w:pPr>
        <w:ind w:firstLine="709"/>
        <w:jc w:val="both"/>
        <w:rPr>
          <w:bCs/>
        </w:rPr>
      </w:pPr>
      <w:r w:rsidRPr="00B25EE8">
        <w:rPr>
          <w:bCs/>
        </w:rPr>
        <w:t xml:space="preserve">1) устав </w:t>
      </w:r>
      <w:r w:rsidRPr="00B25EE8">
        <w:t>сельского поселения</w:t>
      </w:r>
      <w:r w:rsidRPr="00B25EE8">
        <w:rPr>
          <w:bCs/>
        </w:rPr>
        <w:t>, правовые акты, принятые на местном референдуме;</w:t>
      </w:r>
    </w:p>
    <w:p w14:paraId="3155BE24" w14:textId="77777777" w:rsidR="003E6246" w:rsidRPr="00B25EE8" w:rsidRDefault="003E6246" w:rsidP="003E6246">
      <w:pPr>
        <w:ind w:firstLine="709"/>
        <w:jc w:val="both"/>
        <w:rPr>
          <w:bCs/>
        </w:rPr>
      </w:pPr>
      <w:r w:rsidRPr="00B25EE8">
        <w:rPr>
          <w:bCs/>
        </w:rPr>
        <w:t xml:space="preserve">2) нормативные и иные правовые акты Совета </w:t>
      </w:r>
      <w:r w:rsidRPr="00B25EE8">
        <w:t>сельского поселения</w:t>
      </w:r>
      <w:r w:rsidRPr="00B25EE8">
        <w:rPr>
          <w:bCs/>
        </w:rPr>
        <w:t>;</w:t>
      </w:r>
    </w:p>
    <w:p w14:paraId="416C37CE" w14:textId="77777777" w:rsidR="003E6246" w:rsidRPr="00B25EE8" w:rsidRDefault="003E6246" w:rsidP="003E6246">
      <w:pPr>
        <w:ind w:firstLine="709"/>
        <w:jc w:val="both"/>
      </w:pPr>
      <w:r w:rsidRPr="00B25EE8">
        <w:rPr>
          <w:bCs/>
        </w:rPr>
        <w:t xml:space="preserve">3) правовые акты главы </w:t>
      </w:r>
      <w:r w:rsidRPr="00B25EE8">
        <w:t>сельского поселения</w:t>
      </w:r>
      <w:r w:rsidRPr="00B25EE8">
        <w:rPr>
          <w:bCs/>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B25EE8">
        <w:t>сельского поселения</w:t>
      </w:r>
      <w:r w:rsidRPr="00B25EE8">
        <w:rPr>
          <w:bCs/>
        </w:rPr>
        <w:t>.</w:t>
      </w:r>
    </w:p>
    <w:p w14:paraId="6FA5B3AC" w14:textId="77777777" w:rsidR="003E6246" w:rsidRPr="00B25EE8" w:rsidRDefault="003E6246" w:rsidP="003E6246">
      <w:pPr>
        <w:tabs>
          <w:tab w:val="left" w:pos="993"/>
        </w:tabs>
        <w:ind w:firstLine="709"/>
        <w:jc w:val="both"/>
      </w:pPr>
      <w:r w:rsidRPr="00B25EE8">
        <w:lastRenderedPageBreak/>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14:paraId="42EAC585" w14:textId="77777777" w:rsidR="003E6246" w:rsidRPr="00B25EE8" w:rsidRDefault="003E6246" w:rsidP="003E6246">
      <w:pPr>
        <w:tabs>
          <w:tab w:val="left" w:pos="993"/>
        </w:tabs>
        <w:ind w:firstLine="709"/>
        <w:jc w:val="both"/>
      </w:pPr>
      <w:r w:rsidRPr="00B25EE8">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14:paraId="43A858DB" w14:textId="77777777" w:rsidR="003E6246" w:rsidRPr="00B25EE8" w:rsidRDefault="003E6246" w:rsidP="003E6246">
      <w:pPr>
        <w:tabs>
          <w:tab w:val="left" w:pos="993"/>
        </w:tabs>
        <w:ind w:firstLine="709"/>
        <w:jc w:val="both"/>
      </w:pPr>
      <w:r w:rsidRPr="00B25EE8">
        <w:t>3. Уставом сельского поселения регулируются вопросы организации местного самоуправления на территории сельского поселения.</w:t>
      </w:r>
    </w:p>
    <w:p w14:paraId="2C65A5B9" w14:textId="77777777" w:rsidR="003E6246" w:rsidRPr="00B25EE8" w:rsidRDefault="003E6246" w:rsidP="003E6246">
      <w:pPr>
        <w:tabs>
          <w:tab w:val="left" w:pos="993"/>
        </w:tabs>
        <w:ind w:firstLine="709"/>
        <w:jc w:val="both"/>
      </w:pPr>
      <w:r w:rsidRPr="00B25EE8">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14:paraId="52936DB7" w14:textId="77777777" w:rsidR="003E6246" w:rsidRPr="00B25EE8" w:rsidRDefault="003E6246" w:rsidP="003E6246">
      <w:pPr>
        <w:ind w:firstLine="709"/>
        <w:jc w:val="both"/>
      </w:pPr>
      <w:r w:rsidRPr="00B25EE8">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14:paraId="7CE4F891" w14:textId="77777777" w:rsidR="003E6246" w:rsidRPr="00B25EE8" w:rsidRDefault="003E6246" w:rsidP="003E6246">
      <w:pPr>
        <w:ind w:firstLine="709"/>
        <w:jc w:val="both"/>
      </w:pPr>
      <w:r w:rsidRPr="00B25EE8">
        <w:t xml:space="preserve">5. </w:t>
      </w:r>
      <w:r w:rsidRPr="00B25EE8">
        <w:rPr>
          <w:iCs/>
        </w:rPr>
        <w:t xml:space="preserve">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14:paraId="7720D2E0" w14:textId="77777777" w:rsidR="003E6246" w:rsidRPr="00B25EE8" w:rsidRDefault="003E6246" w:rsidP="003E6246">
      <w:pPr>
        <w:tabs>
          <w:tab w:val="left" w:pos="993"/>
        </w:tabs>
        <w:ind w:firstLine="709"/>
        <w:jc w:val="both"/>
      </w:pPr>
      <w:r w:rsidRPr="00B25EE8">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Усть-Цилемского района.</w:t>
      </w:r>
    </w:p>
    <w:p w14:paraId="4146D37C" w14:textId="77777777" w:rsidR="003E6246" w:rsidRPr="00B25EE8" w:rsidRDefault="003E6246" w:rsidP="003E6246">
      <w:pPr>
        <w:shd w:val="clear" w:color="auto" w:fill="FFFFFF"/>
        <w:tabs>
          <w:tab w:val="left" w:pos="0"/>
          <w:tab w:val="left" w:pos="993"/>
        </w:tabs>
        <w:ind w:firstLine="709"/>
        <w:jc w:val="both"/>
      </w:pPr>
      <w:r w:rsidRPr="00B25EE8">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14:paraId="552C1C7B" w14:textId="77777777" w:rsidR="003E6246" w:rsidRPr="00B25EE8" w:rsidRDefault="003E6246" w:rsidP="003E6246">
      <w:pPr>
        <w:tabs>
          <w:tab w:val="left" w:pos="0"/>
          <w:tab w:val="left" w:pos="993"/>
        </w:tabs>
        <w:ind w:firstLine="709"/>
        <w:jc w:val="both"/>
      </w:pPr>
      <w:r w:rsidRPr="00B25EE8">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184D6BC2" w14:textId="77777777" w:rsidR="003E6246" w:rsidRPr="00B25EE8" w:rsidRDefault="003E6246" w:rsidP="003E6246">
      <w:pPr>
        <w:ind w:firstLine="709"/>
        <w:jc w:val="both"/>
      </w:pPr>
      <w:r w:rsidRPr="00B25EE8">
        <w:t>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14:paraId="6D2BB97B" w14:textId="77777777" w:rsidR="003E6246" w:rsidRPr="00B25EE8" w:rsidRDefault="003E6246" w:rsidP="003E6246">
      <w:pPr>
        <w:ind w:firstLine="709"/>
        <w:jc w:val="both"/>
      </w:pPr>
      <w:r w:rsidRPr="00B25EE8">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14:paraId="417792E1" w14:textId="77777777" w:rsidR="003E6246" w:rsidRPr="00B25EE8" w:rsidRDefault="003E6246" w:rsidP="003E6246">
      <w:pPr>
        <w:ind w:firstLine="709"/>
        <w:jc w:val="both"/>
      </w:pPr>
      <w:r w:rsidRPr="00B25EE8">
        <w:t xml:space="preserve">8. За неисполнение муниципальных правовых актов граждане, руководители организаций, должностные лица органов государственной власти и должностные лица </w:t>
      </w:r>
      <w:r w:rsidRPr="00B25EE8">
        <w:lastRenderedPageBreak/>
        <w:t>органов местного самоуправления несут ответственность в соответствии с федеральными законами и законами Республики Коми.</w:t>
      </w:r>
    </w:p>
    <w:p w14:paraId="234A8A7F" w14:textId="77777777" w:rsidR="003E6246" w:rsidRPr="00B25EE8" w:rsidRDefault="003E6246" w:rsidP="003E6246">
      <w:pPr>
        <w:tabs>
          <w:tab w:val="left" w:pos="0"/>
          <w:tab w:val="left" w:pos="993"/>
        </w:tabs>
        <w:ind w:firstLine="709"/>
        <w:jc w:val="both"/>
      </w:pPr>
      <w:r w:rsidRPr="00B25EE8">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14:paraId="7DAFEBEC" w14:textId="77777777" w:rsidR="003E6246" w:rsidRPr="00B25EE8" w:rsidRDefault="003E6246" w:rsidP="003E6246">
      <w:pPr>
        <w:ind w:firstLine="709"/>
        <w:jc w:val="both"/>
      </w:pPr>
      <w:r w:rsidRPr="00B25EE8">
        <w:t>10.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14:paraId="60FAA901" w14:textId="77777777" w:rsidR="003E6246" w:rsidRPr="00B25EE8" w:rsidRDefault="003E6246" w:rsidP="003E6246">
      <w:pPr>
        <w:ind w:firstLine="709"/>
        <w:jc w:val="both"/>
      </w:pPr>
      <w:r w:rsidRPr="00B25EE8">
        <w:t>11. Муниципальные нормативные правовые акты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14:paraId="0B327757" w14:textId="77777777" w:rsidR="003E6246" w:rsidRPr="00B25EE8" w:rsidRDefault="003E6246" w:rsidP="003E6246">
      <w:pPr>
        <w:ind w:firstLine="709"/>
        <w:jc w:val="both"/>
      </w:pPr>
      <w:r w:rsidRPr="00B25EE8">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14:paraId="2A18EE44" w14:textId="77777777" w:rsidR="003E6246" w:rsidRPr="00B25EE8" w:rsidRDefault="003E6246" w:rsidP="003E6246">
      <w:pPr>
        <w:ind w:firstLine="709"/>
        <w:jc w:val="both"/>
      </w:pPr>
      <w:r w:rsidRPr="00B25EE8">
        <w:t>12. Муниципальные правовые акты сельского поселения, соглашения, заключаемые между органами местного самоуправления, подлежат официальному обнародованию путем вывешивания указанных актов в общедоступных местах во всех населенных пунктах поселения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14:paraId="1979803F" w14:textId="77777777" w:rsidR="003E6246" w:rsidRPr="00B25EE8" w:rsidRDefault="003E6246" w:rsidP="003E6246">
      <w:pPr>
        <w:pStyle w:val="ab"/>
        <w:shd w:val="clear" w:color="auto" w:fill="FFFFFF"/>
        <w:spacing w:before="0" w:beforeAutospacing="0" w:after="0" w:afterAutospacing="0"/>
        <w:ind w:firstLine="709"/>
        <w:jc w:val="both"/>
      </w:pPr>
      <w:r w:rsidRPr="00B25EE8">
        <w:t>Устав сельского поселения и муниципальные правовые акты о внесении в него изменений дополнительно размещаются на портале Минюста России «Нормативные правовые акты в Российской Федерации» (</w:t>
      </w:r>
      <w:hyperlink r:id="rId8" w:history="1">
        <w:r w:rsidRPr="00B25EE8">
          <w:rPr>
            <w:rStyle w:val="1"/>
            <w:u w:val="single"/>
          </w:rPr>
          <w:t>http://pravo.minjust.ru</w:t>
        </w:r>
      </w:hyperlink>
      <w:r w:rsidRPr="00B25EE8">
        <w:t>, Эл. № ФС77-72471 от 05.03.2018).</w:t>
      </w:r>
    </w:p>
    <w:p w14:paraId="6539A6AF" w14:textId="77777777" w:rsidR="003E6246" w:rsidRPr="00B25EE8" w:rsidRDefault="003E6246" w:rsidP="003E6246">
      <w:pPr>
        <w:tabs>
          <w:tab w:val="left" w:pos="993"/>
        </w:tabs>
        <w:ind w:firstLine="709"/>
        <w:jc w:val="both"/>
      </w:pPr>
      <w:r w:rsidRPr="00B25EE8">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14:paraId="6FBC7172" w14:textId="77777777" w:rsidR="003E6246" w:rsidRPr="00B25EE8" w:rsidRDefault="003E6246" w:rsidP="003E6246">
      <w:pPr>
        <w:ind w:firstLine="709"/>
        <w:jc w:val="both"/>
      </w:pPr>
      <w:r w:rsidRPr="00B25EE8">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14:paraId="2B591581" w14:textId="77777777" w:rsidR="003E6246" w:rsidRPr="00B25EE8" w:rsidRDefault="003E6246" w:rsidP="003E6246">
      <w:pPr>
        <w:ind w:firstLine="709"/>
        <w:jc w:val="both"/>
      </w:pPr>
      <w:r w:rsidRPr="00B25EE8">
        <w:lastRenderedPageBreak/>
        <w:t>14.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14:paraId="139ACFB5" w14:textId="77777777" w:rsidR="003E6246" w:rsidRPr="00B25EE8" w:rsidRDefault="003E6246" w:rsidP="003E6246">
      <w:pPr>
        <w:autoSpaceDE w:val="0"/>
        <w:autoSpaceDN w:val="0"/>
        <w:adjustRightInd w:val="0"/>
        <w:ind w:firstLine="709"/>
        <w:jc w:val="both"/>
      </w:pPr>
      <w:r w:rsidRPr="00B25EE8">
        <w:t>15.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14:paraId="351EFE10" w14:textId="77777777" w:rsidR="003E6246" w:rsidRPr="00B25EE8" w:rsidRDefault="003E6246" w:rsidP="003E6246">
      <w:pPr>
        <w:ind w:firstLine="709"/>
        <w:jc w:val="both"/>
      </w:pPr>
      <w:r w:rsidRPr="00B25EE8">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14:paraId="01058535" w14:textId="77777777" w:rsidR="003E6246" w:rsidRPr="00B25EE8" w:rsidRDefault="003E6246" w:rsidP="003E6246">
      <w:pPr>
        <w:ind w:firstLine="709"/>
        <w:jc w:val="both"/>
      </w:pPr>
      <w:r w:rsidRPr="00B25EE8">
        <w:t>2) проектов нормативных правовых актов Совета сельского поселения, регулирующих бюджетные правоотношения.</w:t>
      </w:r>
    </w:p>
    <w:p w14:paraId="4BD3EA1E" w14:textId="77777777" w:rsidR="003E6246" w:rsidRPr="00B25EE8" w:rsidRDefault="003E6246" w:rsidP="003E6246">
      <w:pPr>
        <w:pStyle w:val="a7"/>
        <w:widowControl w:val="0"/>
        <w:autoSpaceDE w:val="0"/>
        <w:autoSpaceDN w:val="0"/>
        <w:adjustRightInd w:val="0"/>
        <w:ind w:left="0" w:firstLine="1080"/>
        <w:jc w:val="both"/>
      </w:pPr>
      <w:r w:rsidRPr="00B25EE8">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14:paraId="1BC94CA8" w14:textId="77777777" w:rsidR="00A07338" w:rsidRPr="00B25EE8" w:rsidRDefault="00A07338" w:rsidP="00A07338">
      <w:pPr>
        <w:pStyle w:val="a7"/>
        <w:widowControl w:val="0"/>
        <w:autoSpaceDE w:val="0"/>
        <w:autoSpaceDN w:val="0"/>
        <w:adjustRightInd w:val="0"/>
        <w:ind w:left="0" w:firstLine="709"/>
        <w:jc w:val="both"/>
        <w:rPr>
          <w:color w:val="4F81BD" w:themeColor="accent1"/>
        </w:rPr>
      </w:pPr>
    </w:p>
    <w:p w14:paraId="148E7A1D" w14:textId="77777777" w:rsidR="00BA487D" w:rsidRDefault="006654A5" w:rsidP="006654A5">
      <w:pPr>
        <w:pStyle w:val="a7"/>
        <w:numPr>
          <w:ilvl w:val="0"/>
          <w:numId w:val="14"/>
        </w:numPr>
        <w:jc w:val="both"/>
      </w:pPr>
      <w:r w:rsidRPr="00B25EE8">
        <w:t>В части 1 статьи 11</w:t>
      </w:r>
      <w:r w:rsidR="00BA487D" w:rsidRPr="00B25EE8">
        <w:t>:</w:t>
      </w:r>
    </w:p>
    <w:p w14:paraId="38EF5D0A" w14:textId="77777777" w:rsidR="00B25EE8" w:rsidRPr="00B25EE8" w:rsidRDefault="00B25EE8" w:rsidP="00B25EE8">
      <w:pPr>
        <w:pStyle w:val="a7"/>
        <w:ind w:left="1080"/>
        <w:jc w:val="both"/>
      </w:pPr>
    </w:p>
    <w:p w14:paraId="51D10C71" w14:textId="77777777" w:rsidR="006654A5" w:rsidRPr="00B25EE8" w:rsidRDefault="00BA487D" w:rsidP="00BA487D">
      <w:pPr>
        <w:pStyle w:val="a7"/>
        <w:ind w:left="1080"/>
        <w:jc w:val="both"/>
      </w:pPr>
      <w:r w:rsidRPr="00B25EE8">
        <w:t>-</w:t>
      </w:r>
      <w:r w:rsidR="006654A5" w:rsidRPr="00B25EE8">
        <w:t xml:space="preserve"> пункт 9 изложить в новой редакции:</w:t>
      </w:r>
    </w:p>
    <w:p w14:paraId="5BD733A6" w14:textId="77777777" w:rsidR="00A07338" w:rsidRPr="00B25EE8" w:rsidRDefault="006654A5" w:rsidP="006654A5">
      <w:pPr>
        <w:widowControl w:val="0"/>
        <w:autoSpaceDE w:val="0"/>
        <w:autoSpaceDN w:val="0"/>
        <w:adjustRightInd w:val="0"/>
        <w:ind w:firstLine="720"/>
        <w:jc w:val="both"/>
      </w:pPr>
      <w:r w:rsidRPr="00B25EE8">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69E55705" w14:textId="77777777" w:rsidR="008C1DF4" w:rsidRPr="00B25EE8" w:rsidRDefault="00BA487D" w:rsidP="00BA487D">
      <w:pPr>
        <w:widowControl w:val="0"/>
        <w:autoSpaceDE w:val="0"/>
        <w:autoSpaceDN w:val="0"/>
        <w:adjustRightInd w:val="0"/>
        <w:ind w:left="1080"/>
        <w:jc w:val="both"/>
      </w:pPr>
      <w:r w:rsidRPr="00B25EE8">
        <w:t xml:space="preserve">- </w:t>
      </w:r>
      <w:r w:rsidR="00EB793B" w:rsidRPr="00B25EE8">
        <w:t>дополнить пунктом 14</w:t>
      </w:r>
      <w:r w:rsidR="00230105" w:rsidRPr="00B25EE8">
        <w:t xml:space="preserve"> следующего содержания</w:t>
      </w:r>
      <w:r w:rsidR="00F36122" w:rsidRPr="00B25EE8">
        <w:t>:</w:t>
      </w:r>
    </w:p>
    <w:p w14:paraId="1E48545A" w14:textId="77777777" w:rsidR="00E93029" w:rsidRPr="00B25EE8" w:rsidRDefault="00F36122" w:rsidP="00BA487D">
      <w:pPr>
        <w:pStyle w:val="a7"/>
        <w:widowControl w:val="0"/>
        <w:autoSpaceDE w:val="0"/>
        <w:autoSpaceDN w:val="0"/>
        <w:adjustRightInd w:val="0"/>
        <w:ind w:left="0" w:firstLine="709"/>
        <w:jc w:val="both"/>
      </w:pPr>
      <w:r w:rsidRPr="00B25EE8">
        <w:t>«</w:t>
      </w:r>
      <w:r w:rsidR="00EB793B" w:rsidRPr="00B25EE8">
        <w:t>14</w:t>
      </w:r>
      <w:r w:rsidRPr="00B25EE8">
        <w:t xml:space="preserve">) </w:t>
      </w:r>
      <w:r w:rsidR="0017335C" w:rsidRPr="00B25EE8">
        <w:t xml:space="preserve">принятие в соответствии с гражданским </w:t>
      </w:r>
      <w:hyperlink r:id="rId9" w:history="1">
        <w:r w:rsidR="0017335C" w:rsidRPr="00B25EE8">
          <w:rPr>
            <w:color w:val="0000FF"/>
          </w:rPr>
          <w:t>законодательством</w:t>
        </w:r>
      </w:hyperlink>
      <w:r w:rsidR="0017335C" w:rsidRPr="00B25EE8">
        <w:t xml:space="preserve"> Российской Федерации решения о сносе самовольной постройки, решения о сносе самовольной постройки или ее приведении в соответствие</w:t>
      </w:r>
      <w:r w:rsidRPr="00B25EE8">
        <w:t xml:space="preserve"> с </w:t>
      </w:r>
      <w:r w:rsidR="00141058" w:rsidRPr="00B25EE8">
        <w:t xml:space="preserve">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w:t>
      </w:r>
      <w:r w:rsidRPr="00B25EE8">
        <w:t xml:space="preserve">установленными </w:t>
      </w:r>
      <w:r w:rsidR="00141058" w:rsidRPr="00B25EE8">
        <w:t>федеральными законами</w:t>
      </w:r>
      <w:r w:rsidR="00D30433" w:rsidRPr="00B25EE8">
        <w:t>.»</w:t>
      </w:r>
      <w:r w:rsidR="0007428A" w:rsidRPr="00B25EE8">
        <w:t>.</w:t>
      </w:r>
    </w:p>
    <w:p w14:paraId="57D8CBFF" w14:textId="77777777" w:rsidR="00A07338" w:rsidRPr="00B25EE8" w:rsidRDefault="00A07338" w:rsidP="00A07338">
      <w:pPr>
        <w:pStyle w:val="a7"/>
        <w:widowControl w:val="0"/>
        <w:autoSpaceDE w:val="0"/>
        <w:autoSpaceDN w:val="0"/>
        <w:adjustRightInd w:val="0"/>
        <w:ind w:left="0" w:firstLine="360"/>
        <w:jc w:val="both"/>
      </w:pPr>
    </w:p>
    <w:p w14:paraId="3316E488" w14:textId="77777777" w:rsidR="00070118" w:rsidRDefault="00376098" w:rsidP="00EE416C">
      <w:pPr>
        <w:pStyle w:val="a7"/>
        <w:widowControl w:val="0"/>
        <w:numPr>
          <w:ilvl w:val="0"/>
          <w:numId w:val="14"/>
        </w:numPr>
        <w:autoSpaceDE w:val="0"/>
        <w:autoSpaceDN w:val="0"/>
        <w:adjustRightInd w:val="0"/>
        <w:jc w:val="both"/>
      </w:pPr>
      <w:r>
        <w:t>В части</w:t>
      </w:r>
      <w:r w:rsidR="00F36122" w:rsidRPr="00B25EE8">
        <w:t xml:space="preserve"> 1 статьи 11.1</w:t>
      </w:r>
      <w:r w:rsidR="00070118" w:rsidRPr="00B25EE8">
        <w:t>:</w:t>
      </w:r>
    </w:p>
    <w:p w14:paraId="104A08A8" w14:textId="77777777" w:rsidR="00B25EE8" w:rsidRPr="00B25EE8" w:rsidRDefault="00B25EE8" w:rsidP="00B25EE8">
      <w:pPr>
        <w:pStyle w:val="a7"/>
        <w:widowControl w:val="0"/>
        <w:autoSpaceDE w:val="0"/>
        <w:autoSpaceDN w:val="0"/>
        <w:adjustRightInd w:val="0"/>
        <w:ind w:left="1080"/>
        <w:jc w:val="both"/>
      </w:pPr>
    </w:p>
    <w:p w14:paraId="033AC0F1" w14:textId="77777777" w:rsidR="00FF05A3" w:rsidRPr="00B25EE8" w:rsidRDefault="00FF05A3" w:rsidP="00070118">
      <w:pPr>
        <w:pStyle w:val="a7"/>
        <w:widowControl w:val="0"/>
        <w:autoSpaceDE w:val="0"/>
        <w:autoSpaceDN w:val="0"/>
        <w:adjustRightInd w:val="0"/>
        <w:ind w:left="1080"/>
        <w:jc w:val="both"/>
      </w:pPr>
      <w:r w:rsidRPr="00B25EE8">
        <w:t>- пункт 13 изложить в новой редакции:</w:t>
      </w:r>
    </w:p>
    <w:p w14:paraId="0008A1F7" w14:textId="77777777" w:rsidR="00FF05A3" w:rsidRPr="00B25EE8" w:rsidRDefault="00FF05A3" w:rsidP="00FF05A3">
      <w:pPr>
        <w:pStyle w:val="a7"/>
        <w:widowControl w:val="0"/>
        <w:autoSpaceDE w:val="0"/>
        <w:autoSpaceDN w:val="0"/>
        <w:adjustRightInd w:val="0"/>
        <w:ind w:left="0" w:firstLine="1080"/>
        <w:jc w:val="both"/>
      </w:pPr>
      <w:r w:rsidRPr="00B25EE8">
        <w:t>«13) осуществление </w:t>
      </w:r>
      <w:hyperlink r:id="rId10" w:anchor="block_32" w:history="1">
        <w:r w:rsidRPr="00B25EE8">
          <w:rPr>
            <w:rStyle w:val="a5"/>
          </w:rPr>
          <w:t>деятельности</w:t>
        </w:r>
      </w:hyperlink>
      <w:r w:rsidRPr="00B25EE8">
        <w:t> по обращению с животными без владельцев, обитающими на территории поселения;»;</w:t>
      </w:r>
    </w:p>
    <w:p w14:paraId="663A2DFD" w14:textId="77777777" w:rsidR="00F36122" w:rsidRPr="00B25EE8" w:rsidRDefault="00070118" w:rsidP="00070118">
      <w:pPr>
        <w:pStyle w:val="a7"/>
        <w:widowControl w:val="0"/>
        <w:autoSpaceDE w:val="0"/>
        <w:autoSpaceDN w:val="0"/>
        <w:adjustRightInd w:val="0"/>
        <w:ind w:left="1080"/>
        <w:jc w:val="both"/>
      </w:pPr>
      <w:r w:rsidRPr="00B25EE8">
        <w:t>-</w:t>
      </w:r>
      <w:r w:rsidR="00F36122" w:rsidRPr="00B25EE8">
        <w:t xml:space="preserve"> дополнить пунктами 17 и 18 следующего содержания:</w:t>
      </w:r>
    </w:p>
    <w:p w14:paraId="610328A8" w14:textId="77777777" w:rsidR="00F36122" w:rsidRPr="00B25EE8" w:rsidRDefault="00FF05A3" w:rsidP="00A07338">
      <w:pPr>
        <w:pStyle w:val="ConsPlusNormal"/>
        <w:ind w:firstLine="539"/>
        <w:jc w:val="both"/>
        <w:rPr>
          <w:rFonts w:ascii="Times New Roman" w:hAnsi="Times New Roman" w:cs="Times New Roman"/>
          <w:sz w:val="24"/>
          <w:szCs w:val="24"/>
        </w:rPr>
      </w:pPr>
      <w:r w:rsidRPr="00B25EE8">
        <w:rPr>
          <w:rFonts w:ascii="Times New Roman" w:hAnsi="Times New Roman" w:cs="Times New Roman"/>
          <w:sz w:val="24"/>
          <w:szCs w:val="24"/>
        </w:rPr>
        <w:lastRenderedPageBreak/>
        <w:t xml:space="preserve"> </w:t>
      </w:r>
      <w:r w:rsidR="00F36122" w:rsidRPr="00B25EE8">
        <w:rPr>
          <w:rFonts w:ascii="Times New Roman" w:hAnsi="Times New Roman" w:cs="Times New Roman"/>
          <w:sz w:val="24"/>
          <w:szCs w:val="24"/>
        </w:rPr>
        <w:t>«17</w:t>
      </w:r>
      <w:r w:rsidR="00A07338" w:rsidRPr="00B25EE8">
        <w:rPr>
          <w:rFonts w:ascii="Times New Roman" w:hAnsi="Times New Roman" w:cs="Times New Roman"/>
          <w:sz w:val="24"/>
          <w:szCs w:val="24"/>
        </w:rPr>
        <w:t>)</w:t>
      </w:r>
      <w:r w:rsidR="00F36122" w:rsidRPr="00B25EE8">
        <w:rPr>
          <w:rFonts w:ascii="Times New Roman" w:hAnsi="Times New Roman" w:cs="Times New Roman"/>
          <w:sz w:val="24"/>
          <w:szCs w:val="24"/>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13B9790" w14:textId="77777777" w:rsidR="00F36122" w:rsidRPr="00B25EE8" w:rsidRDefault="00F36122" w:rsidP="00A07338">
      <w:pPr>
        <w:pStyle w:val="ConsPlusNormal"/>
        <w:ind w:firstLine="539"/>
        <w:jc w:val="both"/>
        <w:rPr>
          <w:rFonts w:ascii="Times New Roman" w:hAnsi="Times New Roman" w:cs="Times New Roman"/>
          <w:sz w:val="24"/>
          <w:szCs w:val="24"/>
        </w:rPr>
      </w:pPr>
      <w:r w:rsidRPr="00B25EE8">
        <w:rPr>
          <w:rFonts w:ascii="Times New Roman" w:hAnsi="Times New Roman" w:cs="Times New Roman"/>
          <w:sz w:val="24"/>
          <w:szCs w:val="24"/>
        </w:rPr>
        <w:t xml:space="preserve"> 18) осуществление мероприятий по оказанию помощи лицам, находящимся в состоянии алкогольного, наркотического или</w:t>
      </w:r>
      <w:r w:rsidR="00D30433" w:rsidRPr="00B25EE8">
        <w:rPr>
          <w:rFonts w:ascii="Times New Roman" w:hAnsi="Times New Roman" w:cs="Times New Roman"/>
          <w:sz w:val="24"/>
          <w:szCs w:val="24"/>
        </w:rPr>
        <w:t xml:space="preserve"> иного токсического опьянения.»</w:t>
      </w:r>
      <w:r w:rsidR="0007428A" w:rsidRPr="00B25EE8">
        <w:rPr>
          <w:rFonts w:ascii="Times New Roman" w:hAnsi="Times New Roman" w:cs="Times New Roman"/>
          <w:sz w:val="24"/>
          <w:szCs w:val="24"/>
        </w:rPr>
        <w:t>.</w:t>
      </w:r>
    </w:p>
    <w:p w14:paraId="763243AE" w14:textId="77777777" w:rsidR="00AA56FA" w:rsidRPr="00B25EE8" w:rsidRDefault="00AA56FA" w:rsidP="00A07338">
      <w:pPr>
        <w:pStyle w:val="ConsPlusNormal"/>
        <w:ind w:firstLine="539"/>
        <w:jc w:val="both"/>
        <w:rPr>
          <w:rFonts w:ascii="Times New Roman" w:hAnsi="Times New Roman" w:cs="Times New Roman"/>
          <w:sz w:val="24"/>
          <w:szCs w:val="24"/>
        </w:rPr>
      </w:pPr>
    </w:p>
    <w:p w14:paraId="015B5849" w14:textId="77777777" w:rsidR="00AA56FA" w:rsidRDefault="00AA56FA" w:rsidP="00B25EE8">
      <w:pPr>
        <w:pStyle w:val="a7"/>
        <w:numPr>
          <w:ilvl w:val="0"/>
          <w:numId w:val="14"/>
        </w:numPr>
        <w:jc w:val="both"/>
      </w:pPr>
      <w:r w:rsidRPr="00B25EE8">
        <w:t>Дополнить Устав статьей 12.1 в следующей редакции:</w:t>
      </w:r>
    </w:p>
    <w:p w14:paraId="2856958E" w14:textId="77777777" w:rsidR="00B25EE8" w:rsidRPr="00B25EE8" w:rsidRDefault="00B25EE8" w:rsidP="00B25EE8">
      <w:pPr>
        <w:pStyle w:val="a7"/>
        <w:ind w:left="1080"/>
        <w:jc w:val="both"/>
      </w:pPr>
    </w:p>
    <w:p w14:paraId="1CB4226F" w14:textId="77777777" w:rsidR="00AA56FA" w:rsidRPr="00AA56FA" w:rsidRDefault="00AA56FA" w:rsidP="00B25EE8">
      <w:pPr>
        <w:ind w:firstLine="709"/>
        <w:jc w:val="center"/>
      </w:pPr>
      <w:r w:rsidRPr="00AA56FA">
        <w:t>«</w:t>
      </w:r>
      <w:r w:rsidRPr="00AA56FA">
        <w:rPr>
          <w:b/>
        </w:rPr>
        <w:t>Статья 12.1. Муниципальный контроль</w:t>
      </w:r>
    </w:p>
    <w:p w14:paraId="4599C3FE" w14:textId="77777777" w:rsidR="00AA56FA" w:rsidRPr="00AA56FA" w:rsidRDefault="00AA56FA" w:rsidP="00AA56FA">
      <w:pPr>
        <w:shd w:val="clear" w:color="auto" w:fill="FFFFFF"/>
        <w:ind w:firstLine="709"/>
        <w:jc w:val="both"/>
      </w:pPr>
      <w:r w:rsidRPr="00AA56FA">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14:paraId="3700CA4B" w14:textId="77777777" w:rsidR="00AA56FA" w:rsidRPr="00AA56FA" w:rsidRDefault="00AA56FA" w:rsidP="00AA56FA">
      <w:pPr>
        <w:autoSpaceDE w:val="0"/>
        <w:autoSpaceDN w:val="0"/>
        <w:adjustRightInd w:val="0"/>
        <w:ind w:firstLine="709"/>
        <w:jc w:val="both"/>
      </w:pPr>
      <w:r w:rsidRPr="00AA56FA">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345D6754" w14:textId="77777777" w:rsidR="00AA56FA" w:rsidRPr="00AA56FA" w:rsidRDefault="00AA56FA" w:rsidP="00AA56FA">
      <w:pPr>
        <w:ind w:firstLine="709"/>
        <w:jc w:val="both"/>
      </w:pPr>
      <w:r w:rsidRPr="00AA56FA">
        <w:t>3. К полномочиям администрации поселения в области муниципального контроля относятся:</w:t>
      </w:r>
    </w:p>
    <w:p w14:paraId="7E51D150" w14:textId="77777777" w:rsidR="00AA56FA" w:rsidRPr="00AA56FA" w:rsidRDefault="00AA56FA" w:rsidP="00AA56FA">
      <w:pPr>
        <w:ind w:firstLine="709"/>
        <w:jc w:val="both"/>
      </w:pPr>
      <w:r w:rsidRPr="00AA56FA">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23D7D510" w14:textId="77777777" w:rsidR="00AA56FA" w:rsidRPr="00AA56FA" w:rsidRDefault="00AA56FA" w:rsidP="00AA56FA">
      <w:pPr>
        <w:ind w:firstLine="709"/>
        <w:jc w:val="both"/>
      </w:pPr>
      <w:r w:rsidRPr="00AA56FA">
        <w:t>2) организация и осуществление муниципального контроля на территории муниципального образования;</w:t>
      </w:r>
    </w:p>
    <w:p w14:paraId="2A1588FA" w14:textId="77777777" w:rsidR="00AA56FA" w:rsidRPr="00AA56FA" w:rsidRDefault="00AA56FA" w:rsidP="00AA56FA">
      <w:pPr>
        <w:ind w:firstLine="709"/>
        <w:jc w:val="both"/>
      </w:pPr>
      <w:r w:rsidRPr="00AA56FA">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14:paraId="1734A136" w14:textId="2FD8869D" w:rsidR="00AA56FA" w:rsidRDefault="00AA56FA" w:rsidP="00AA56FA">
      <w:pPr>
        <w:pStyle w:val="ConsPlusNormal"/>
        <w:ind w:firstLine="539"/>
        <w:jc w:val="both"/>
        <w:rPr>
          <w:rFonts w:ascii="Times New Roman" w:hAnsi="Times New Roman" w:cs="Times New Roman"/>
          <w:sz w:val="24"/>
          <w:szCs w:val="24"/>
        </w:rPr>
      </w:pPr>
      <w:r w:rsidRPr="00B25EE8">
        <w:rPr>
          <w:rFonts w:ascii="Times New Roman" w:hAnsi="Times New Roman" w:cs="Times New Roman"/>
          <w:sz w:val="24"/>
          <w:szCs w:val="24"/>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14:paraId="20B104FC" w14:textId="56126C18" w:rsidR="002B4791" w:rsidRDefault="002B4791" w:rsidP="00AA56FA">
      <w:pPr>
        <w:pStyle w:val="ConsPlusNormal"/>
        <w:ind w:firstLine="539"/>
        <w:jc w:val="both"/>
        <w:rPr>
          <w:rFonts w:ascii="Times New Roman" w:hAnsi="Times New Roman" w:cs="Times New Roman"/>
          <w:sz w:val="24"/>
          <w:szCs w:val="24"/>
        </w:rPr>
      </w:pPr>
      <w:r w:rsidRPr="002B4791">
        <w:rPr>
          <w:rFonts w:ascii="Times New Roman" w:hAnsi="Times New Roman" w:cs="Times New Roman"/>
          <w:sz w:val="24"/>
          <w:szCs w:val="24"/>
        </w:rPr>
        <w:t>5. В соответствии с частью 9 статьи 1 Федерального закона</w:t>
      </w:r>
      <w:r>
        <w:rPr>
          <w:rFonts w:ascii="Times New Roman" w:hAnsi="Times New Roman" w:cs="Times New Roman"/>
          <w:sz w:val="24"/>
          <w:szCs w:val="24"/>
        </w:rPr>
        <w:t xml:space="preserve"> </w:t>
      </w:r>
      <w:r w:rsidRPr="002B4791">
        <w:rPr>
          <w:rFonts w:ascii="Times New Roman" w:hAnsi="Times New Roman" w:cs="Times New Roman"/>
          <w:sz w:val="24"/>
          <w:szCs w:val="24"/>
        </w:rPr>
        <w:t>«О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w:t>
      </w:r>
    </w:p>
    <w:p w14:paraId="5919458B" w14:textId="77777777" w:rsidR="00B25EE8" w:rsidRPr="00B25EE8" w:rsidRDefault="00B25EE8" w:rsidP="00AA56FA">
      <w:pPr>
        <w:pStyle w:val="ConsPlusNormal"/>
        <w:ind w:firstLine="539"/>
        <w:jc w:val="both"/>
        <w:rPr>
          <w:rFonts w:ascii="Times New Roman" w:hAnsi="Times New Roman" w:cs="Times New Roman"/>
          <w:sz w:val="24"/>
          <w:szCs w:val="24"/>
        </w:rPr>
      </w:pPr>
    </w:p>
    <w:p w14:paraId="398DD6CA" w14:textId="77777777" w:rsidR="00797EB2" w:rsidRDefault="00797EB2" w:rsidP="00B25EE8">
      <w:pPr>
        <w:pStyle w:val="a7"/>
        <w:numPr>
          <w:ilvl w:val="0"/>
          <w:numId w:val="14"/>
        </w:numPr>
        <w:jc w:val="both"/>
      </w:pPr>
      <w:r w:rsidRPr="00B25EE8">
        <w:t>Части 4, 5 статьи 17 изложить в новой редакции:</w:t>
      </w:r>
    </w:p>
    <w:p w14:paraId="1175CF70" w14:textId="77777777" w:rsidR="00B25EE8" w:rsidRPr="00B25EE8" w:rsidRDefault="00B25EE8" w:rsidP="00B25EE8">
      <w:pPr>
        <w:pStyle w:val="a7"/>
        <w:ind w:left="1080"/>
        <w:jc w:val="both"/>
      </w:pPr>
    </w:p>
    <w:p w14:paraId="779D37BE" w14:textId="5EB78B2A" w:rsidR="00797EB2" w:rsidRPr="00797EB2" w:rsidRDefault="00797EB2" w:rsidP="002B4791">
      <w:pPr>
        <w:autoSpaceDE w:val="0"/>
        <w:autoSpaceDN w:val="0"/>
        <w:adjustRightInd w:val="0"/>
        <w:ind w:firstLine="709"/>
        <w:jc w:val="both"/>
      </w:pPr>
      <w:r w:rsidRPr="00797EB2">
        <w:t>«</w:t>
      </w:r>
      <w:r w:rsidR="002B4791" w:rsidRPr="002B4791">
        <w:t>4. Порядок организации и проведения публичных слушаний определяется решением Совета сельского поселения в соответствии с требованиями, установленными частью 4 статьи 28 Федерального закона   № 131-ФЗ.</w:t>
      </w:r>
    </w:p>
    <w:p w14:paraId="6570707A" w14:textId="77777777" w:rsidR="00797EB2" w:rsidRPr="00B25EE8" w:rsidRDefault="00797EB2" w:rsidP="00797EB2">
      <w:pPr>
        <w:numPr>
          <w:ilvl w:val="0"/>
          <w:numId w:val="20"/>
        </w:numPr>
        <w:tabs>
          <w:tab w:val="left" w:pos="993"/>
        </w:tabs>
        <w:autoSpaceDE w:val="0"/>
        <w:autoSpaceDN w:val="0"/>
        <w:adjustRightInd w:val="0"/>
        <w:ind w:left="0" w:firstLine="709"/>
        <w:jc w:val="both"/>
      </w:pPr>
      <w:r w:rsidRPr="00797EB2">
        <w:t>По проектам правил благоустройства территории поселения,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14:paraId="2597ED49" w14:textId="77777777" w:rsidR="00797EB2" w:rsidRPr="00B25EE8" w:rsidRDefault="00797EB2" w:rsidP="00797EB2">
      <w:pPr>
        <w:tabs>
          <w:tab w:val="left" w:pos="993"/>
        </w:tabs>
        <w:autoSpaceDE w:val="0"/>
        <w:autoSpaceDN w:val="0"/>
        <w:adjustRightInd w:val="0"/>
        <w:ind w:left="709"/>
        <w:jc w:val="both"/>
      </w:pPr>
    </w:p>
    <w:p w14:paraId="74D763D4" w14:textId="77777777" w:rsidR="002B4791" w:rsidRPr="002B4791" w:rsidRDefault="002B4791" w:rsidP="002B4791">
      <w:pPr>
        <w:tabs>
          <w:tab w:val="left" w:pos="709"/>
        </w:tabs>
        <w:ind w:firstLine="709"/>
        <w:jc w:val="both"/>
      </w:pPr>
      <w:r w:rsidRPr="002B4791">
        <w:rPr>
          <w:b/>
          <w:bCs/>
        </w:rPr>
        <w:t>9.</w:t>
      </w:r>
      <w:r w:rsidRPr="002B4791">
        <w:t xml:space="preserve"> Статью 21 изложить в следующей редакции:</w:t>
      </w:r>
    </w:p>
    <w:p w14:paraId="061DC2BE" w14:textId="77777777" w:rsidR="002B4791" w:rsidRPr="002B4791" w:rsidRDefault="002B4791" w:rsidP="0074129B">
      <w:pPr>
        <w:tabs>
          <w:tab w:val="left" w:pos="709"/>
        </w:tabs>
        <w:ind w:firstLine="709"/>
        <w:jc w:val="center"/>
      </w:pPr>
      <w:r w:rsidRPr="002B4791">
        <w:t>«</w:t>
      </w:r>
      <w:r w:rsidRPr="002B4791">
        <w:rPr>
          <w:b/>
          <w:bCs/>
        </w:rPr>
        <w:t>Статья 21. Собрание граждан</w:t>
      </w:r>
    </w:p>
    <w:p w14:paraId="3EC496EA" w14:textId="77777777" w:rsidR="002B4791" w:rsidRPr="002B4791" w:rsidRDefault="002B4791" w:rsidP="002B4791">
      <w:pPr>
        <w:tabs>
          <w:tab w:val="left" w:pos="709"/>
        </w:tabs>
        <w:ind w:firstLine="709"/>
        <w:jc w:val="both"/>
      </w:pPr>
      <w:r w:rsidRPr="002B4791">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w:t>
      </w:r>
      <w:r w:rsidRPr="002B4791">
        <w:lastRenderedPageBreak/>
        <w:t>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14:paraId="16DE6913" w14:textId="77777777" w:rsidR="002B4791" w:rsidRPr="002B4791" w:rsidRDefault="002B4791" w:rsidP="002B4791">
      <w:pPr>
        <w:tabs>
          <w:tab w:val="left" w:pos="709"/>
        </w:tabs>
        <w:ind w:firstLine="709"/>
        <w:jc w:val="both"/>
      </w:pPr>
      <w:r w:rsidRPr="002B4791">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14:paraId="6D71BE1D" w14:textId="77777777" w:rsidR="002B4791" w:rsidRPr="002B4791" w:rsidRDefault="002B4791" w:rsidP="002B4791">
      <w:pPr>
        <w:tabs>
          <w:tab w:val="left" w:pos="709"/>
        </w:tabs>
        <w:ind w:firstLine="709"/>
        <w:jc w:val="both"/>
      </w:pPr>
      <w:r w:rsidRPr="002B4791">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14:paraId="3F9751ED" w14:textId="77777777" w:rsidR="002B4791" w:rsidRPr="002B4791" w:rsidRDefault="002B4791" w:rsidP="002B4791">
      <w:pPr>
        <w:tabs>
          <w:tab w:val="left" w:pos="709"/>
        </w:tabs>
        <w:ind w:firstLine="709"/>
        <w:jc w:val="both"/>
      </w:pPr>
      <w:r w:rsidRPr="002B4791">
        <w:t>Собрание граждан, проводимое по инициативе населения, назначается Советом сельского поселения в порядке, установленном настоящим Уставом.</w:t>
      </w:r>
    </w:p>
    <w:p w14:paraId="2B2EC073" w14:textId="77777777" w:rsidR="002B4791" w:rsidRPr="002B4791" w:rsidRDefault="002B4791" w:rsidP="002B4791">
      <w:pPr>
        <w:tabs>
          <w:tab w:val="left" w:pos="709"/>
        </w:tabs>
        <w:ind w:firstLine="709"/>
        <w:jc w:val="both"/>
      </w:pPr>
      <w:r w:rsidRPr="002B4791">
        <w:t xml:space="preserve">4. Инициатором проведения собрания граждан, за исключением собрания граждан в целях рассмотрения и обсуждения вопросов внесения инициативных проектов, может выступать инициативная группа граждан в количестве не менее 3 человек, проживающих на территории сельского поселения, достигших возраста 16 лет. </w:t>
      </w:r>
    </w:p>
    <w:p w14:paraId="3B99BCF7" w14:textId="6A3379D9" w:rsidR="002B4791" w:rsidRPr="002B4791" w:rsidRDefault="002B4791" w:rsidP="002B4791">
      <w:pPr>
        <w:tabs>
          <w:tab w:val="left" w:pos="709"/>
        </w:tabs>
        <w:ind w:firstLine="709"/>
        <w:jc w:val="both"/>
      </w:pPr>
      <w:r w:rsidRPr="002B4791">
        <w:t>Численность инициативной группы граждан по вопросу внесения инициативных проектов определяется в соответствии с частью 2 статьи 15.1 настоящего Устава.</w:t>
      </w:r>
    </w:p>
    <w:p w14:paraId="13F32A9F" w14:textId="77777777" w:rsidR="002B4791" w:rsidRPr="002B4791" w:rsidRDefault="002B4791" w:rsidP="002B4791">
      <w:pPr>
        <w:tabs>
          <w:tab w:val="left" w:pos="709"/>
        </w:tabs>
        <w:ind w:firstLine="709"/>
        <w:jc w:val="both"/>
      </w:pPr>
      <w:r w:rsidRPr="002B4791">
        <w:t xml:space="preserve">Инициатива проведения собрания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поселения. </w:t>
      </w:r>
    </w:p>
    <w:p w14:paraId="72B6D5E6" w14:textId="77777777" w:rsidR="002B4791" w:rsidRPr="002B4791" w:rsidRDefault="002B4791" w:rsidP="002B4791">
      <w:pPr>
        <w:tabs>
          <w:tab w:val="left" w:pos="709"/>
        </w:tabs>
        <w:ind w:firstLine="709"/>
        <w:jc w:val="both"/>
      </w:pPr>
      <w:r w:rsidRPr="002B4791">
        <w:t>Требования к форме и содержанию ходатайства о проведении собрания граждан устанавливаются решением Совета сельского поселения.</w:t>
      </w:r>
    </w:p>
    <w:p w14:paraId="6B38C4F9" w14:textId="77777777" w:rsidR="002B4791" w:rsidRPr="002B4791" w:rsidRDefault="002B4791" w:rsidP="002B4791">
      <w:pPr>
        <w:tabs>
          <w:tab w:val="left" w:pos="709"/>
        </w:tabs>
        <w:ind w:firstLine="709"/>
        <w:jc w:val="both"/>
      </w:pPr>
      <w:r w:rsidRPr="002B4791">
        <w:t xml:space="preserve">5. Совет сельского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14:paraId="7BE97E5D" w14:textId="77777777" w:rsidR="002B4791" w:rsidRPr="002B4791" w:rsidRDefault="002B4791" w:rsidP="002B4791">
      <w:pPr>
        <w:tabs>
          <w:tab w:val="left" w:pos="709"/>
        </w:tabs>
        <w:ind w:firstLine="709"/>
        <w:jc w:val="both"/>
      </w:pPr>
      <w:r w:rsidRPr="002B4791">
        <w:t>1) о назначении собрания граждан;</w:t>
      </w:r>
    </w:p>
    <w:p w14:paraId="47A1A401" w14:textId="77777777" w:rsidR="002B4791" w:rsidRPr="002B4791" w:rsidRDefault="002B4791" w:rsidP="002B4791">
      <w:pPr>
        <w:tabs>
          <w:tab w:val="left" w:pos="709"/>
        </w:tabs>
        <w:ind w:firstLine="709"/>
        <w:jc w:val="both"/>
      </w:pPr>
      <w:r w:rsidRPr="002B4791">
        <w:t>2) об отклонении инициативы проведения собрания граждан.</w:t>
      </w:r>
    </w:p>
    <w:p w14:paraId="1F1D9BB3" w14:textId="77777777" w:rsidR="002B4791" w:rsidRPr="002B4791" w:rsidRDefault="002B4791" w:rsidP="002B4791">
      <w:pPr>
        <w:tabs>
          <w:tab w:val="left" w:pos="709"/>
        </w:tabs>
        <w:ind w:firstLine="709"/>
        <w:jc w:val="both"/>
      </w:pPr>
      <w:r w:rsidRPr="002B4791">
        <w:t>6. Совет сельского поселения принимает мотивированное решение об отклонении инициативы проведения собрания граждан в случае, если:</w:t>
      </w:r>
    </w:p>
    <w:p w14:paraId="4DEAD3A1" w14:textId="77777777" w:rsidR="002B4791" w:rsidRPr="002B4791" w:rsidRDefault="002B4791" w:rsidP="002B4791">
      <w:pPr>
        <w:tabs>
          <w:tab w:val="left" w:pos="709"/>
        </w:tabs>
        <w:ind w:firstLine="709"/>
        <w:jc w:val="both"/>
      </w:pPr>
      <w:r w:rsidRPr="002B4791">
        <w:t>1) вопросы, вносимые на собрание граждан, не соответствуют требованиям части 1 статьи 29 Федерального закона № 131-ФЗ;</w:t>
      </w:r>
    </w:p>
    <w:p w14:paraId="44C5AAC5" w14:textId="77777777" w:rsidR="002B4791" w:rsidRPr="002B4791" w:rsidRDefault="002B4791" w:rsidP="002B4791">
      <w:pPr>
        <w:tabs>
          <w:tab w:val="left" w:pos="709"/>
        </w:tabs>
        <w:ind w:firstLine="709"/>
        <w:jc w:val="both"/>
      </w:pPr>
      <w:r w:rsidRPr="002B4791">
        <w:t xml:space="preserve">2) форма и содержание ходатайства о проведении собрания граждан не соответствуют требованиям, установленным решением Совета сельского поселения; </w:t>
      </w:r>
    </w:p>
    <w:p w14:paraId="6E3514E4" w14:textId="77777777" w:rsidR="002B4791" w:rsidRPr="002B4791" w:rsidRDefault="002B4791" w:rsidP="002B4791">
      <w:pPr>
        <w:tabs>
          <w:tab w:val="left" w:pos="709"/>
        </w:tabs>
        <w:ind w:firstLine="709"/>
        <w:jc w:val="both"/>
      </w:pPr>
      <w:r w:rsidRPr="002B4791">
        <w:t>3) нарушен установленный настоящим Уставом порядок выдвижения инициативы проведения собрания граждан;</w:t>
      </w:r>
    </w:p>
    <w:p w14:paraId="056F5A0E" w14:textId="77777777" w:rsidR="002B4791" w:rsidRPr="002B4791" w:rsidRDefault="002B4791" w:rsidP="002B4791">
      <w:pPr>
        <w:tabs>
          <w:tab w:val="left" w:pos="709"/>
        </w:tabs>
        <w:ind w:firstLine="709"/>
        <w:jc w:val="both"/>
      </w:pPr>
      <w:r w:rsidRPr="002B4791">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14:paraId="1BDE7BDE" w14:textId="77777777" w:rsidR="002B4791" w:rsidRPr="002B4791" w:rsidRDefault="002B4791" w:rsidP="002B4791">
      <w:pPr>
        <w:tabs>
          <w:tab w:val="left" w:pos="709"/>
        </w:tabs>
        <w:ind w:firstLine="709"/>
        <w:jc w:val="both"/>
      </w:pPr>
      <w:r w:rsidRPr="002B4791">
        <w:t>Решение Совета сельского поселения об отклонении инициативы проведения собрания граждан может быть обжаловано заинтересованными лицами в судебном порядке.</w:t>
      </w:r>
    </w:p>
    <w:p w14:paraId="4142B0A4" w14:textId="77777777" w:rsidR="002B4791" w:rsidRPr="002B4791" w:rsidRDefault="002B4791" w:rsidP="002B4791">
      <w:pPr>
        <w:tabs>
          <w:tab w:val="left" w:pos="709"/>
        </w:tabs>
        <w:ind w:firstLine="709"/>
        <w:jc w:val="both"/>
      </w:pPr>
      <w:r w:rsidRPr="002B4791">
        <w:t>7. В случае отсутствия оснований для отклонения инициативы проведения собрания граждан Совет сельского поселения принимает решение о назначении собрания граждан.</w:t>
      </w:r>
    </w:p>
    <w:p w14:paraId="367F57E0" w14:textId="77777777" w:rsidR="002B4791" w:rsidRPr="002B4791" w:rsidRDefault="002B4791" w:rsidP="002B4791">
      <w:pPr>
        <w:tabs>
          <w:tab w:val="left" w:pos="709"/>
        </w:tabs>
        <w:ind w:firstLine="709"/>
        <w:jc w:val="both"/>
      </w:pPr>
      <w:r w:rsidRPr="002B4791">
        <w:t>Копия решения Совета сельского поселения о назначении собрания граждан (или об отклонении инициативы проведения собрания граждан) в течение 10 дней со дня его принятия направляется представителям инициативной группы.</w:t>
      </w:r>
    </w:p>
    <w:p w14:paraId="4E5AED1D" w14:textId="77777777" w:rsidR="002B4791" w:rsidRPr="002B4791" w:rsidRDefault="002B4791" w:rsidP="002B4791">
      <w:pPr>
        <w:tabs>
          <w:tab w:val="left" w:pos="709"/>
        </w:tabs>
        <w:ind w:firstLine="709"/>
        <w:jc w:val="both"/>
      </w:pPr>
      <w:r w:rsidRPr="002B4791">
        <w:t>8. Решение Совета сельского поселения о назначении собрания граждан по инициативе населения сельского поселения, Совета сельского поселения, главы сельского поселения принимается большинством голосов от установленной численности депутатов Совета сельского поселения.</w:t>
      </w:r>
    </w:p>
    <w:p w14:paraId="114748FB" w14:textId="7B56E8CC" w:rsidR="002B4791" w:rsidRPr="002B4791" w:rsidRDefault="002B4791" w:rsidP="002B4791">
      <w:pPr>
        <w:tabs>
          <w:tab w:val="left" w:pos="709"/>
        </w:tabs>
        <w:ind w:firstLine="709"/>
        <w:jc w:val="both"/>
      </w:pPr>
      <w:r w:rsidRPr="002B4791">
        <w:lastRenderedPageBreak/>
        <w:t>9. 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сельского поселения, уставом территориального общественного самоуправления.</w:t>
      </w:r>
    </w:p>
    <w:p w14:paraId="76C777AF" w14:textId="77777777" w:rsidR="002B4791" w:rsidRPr="002B4791" w:rsidRDefault="002B4791" w:rsidP="002B4791">
      <w:pPr>
        <w:tabs>
          <w:tab w:val="left" w:pos="709"/>
        </w:tabs>
        <w:ind w:firstLine="709"/>
        <w:jc w:val="both"/>
      </w:pPr>
      <w:r w:rsidRPr="002B4791">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5D475EBF" w14:textId="04A3B52E" w:rsidR="002B4791" w:rsidRPr="002B4791" w:rsidRDefault="002B4791" w:rsidP="002B4791">
      <w:pPr>
        <w:tabs>
          <w:tab w:val="left" w:pos="709"/>
        </w:tabs>
        <w:ind w:firstLine="709"/>
        <w:jc w:val="both"/>
      </w:pPr>
      <w:r w:rsidRPr="002B4791">
        <w:t>11. Итоги собрания граждан подлежат официальному обнародованию.».</w:t>
      </w:r>
    </w:p>
    <w:p w14:paraId="17BBB456" w14:textId="77777777" w:rsidR="00B25EE8" w:rsidRPr="00B25EE8" w:rsidRDefault="00B25EE8" w:rsidP="00F36122">
      <w:pPr>
        <w:pStyle w:val="a7"/>
        <w:widowControl w:val="0"/>
        <w:autoSpaceDE w:val="0"/>
        <w:autoSpaceDN w:val="0"/>
        <w:adjustRightInd w:val="0"/>
        <w:jc w:val="both"/>
        <w:rPr>
          <w:b/>
        </w:rPr>
      </w:pPr>
    </w:p>
    <w:p w14:paraId="170201D7" w14:textId="35BD75BB" w:rsidR="00F36122" w:rsidRDefault="005C3512" w:rsidP="003373AE">
      <w:pPr>
        <w:pStyle w:val="a7"/>
        <w:widowControl w:val="0"/>
        <w:numPr>
          <w:ilvl w:val="0"/>
          <w:numId w:val="23"/>
        </w:numPr>
        <w:autoSpaceDE w:val="0"/>
        <w:autoSpaceDN w:val="0"/>
        <w:adjustRightInd w:val="0"/>
        <w:jc w:val="both"/>
      </w:pPr>
      <w:r w:rsidRPr="003373AE">
        <w:t>Стать</w:t>
      </w:r>
      <w:r w:rsidRPr="00B25EE8">
        <w:t>ю 22 изложить в следующей редакции:</w:t>
      </w:r>
    </w:p>
    <w:p w14:paraId="430D4A3B" w14:textId="77777777" w:rsidR="00B25EE8" w:rsidRPr="00B25EE8" w:rsidRDefault="00B25EE8" w:rsidP="00B25EE8">
      <w:pPr>
        <w:pStyle w:val="a7"/>
        <w:widowControl w:val="0"/>
        <w:autoSpaceDE w:val="0"/>
        <w:autoSpaceDN w:val="0"/>
        <w:adjustRightInd w:val="0"/>
        <w:ind w:left="1080"/>
        <w:jc w:val="both"/>
      </w:pPr>
    </w:p>
    <w:p w14:paraId="6FE58AF4" w14:textId="77777777" w:rsidR="005C3512" w:rsidRPr="00B25EE8" w:rsidRDefault="005C3512" w:rsidP="00B25EE8">
      <w:pPr>
        <w:pStyle w:val="a7"/>
        <w:widowControl w:val="0"/>
        <w:autoSpaceDE w:val="0"/>
        <w:autoSpaceDN w:val="0"/>
        <w:adjustRightInd w:val="0"/>
        <w:jc w:val="center"/>
      </w:pPr>
      <w:r w:rsidRPr="00B25EE8">
        <w:t>«</w:t>
      </w:r>
      <w:r w:rsidRPr="00B25EE8">
        <w:rPr>
          <w:b/>
        </w:rPr>
        <w:t>Статья 22. Органы местного самоуправления</w:t>
      </w:r>
    </w:p>
    <w:p w14:paraId="5410A475" w14:textId="77777777" w:rsidR="005C3512" w:rsidRPr="00B25EE8" w:rsidRDefault="005C3512" w:rsidP="005C3512">
      <w:pPr>
        <w:pStyle w:val="a7"/>
        <w:widowControl w:val="0"/>
        <w:numPr>
          <w:ilvl w:val="0"/>
          <w:numId w:val="17"/>
        </w:numPr>
        <w:autoSpaceDE w:val="0"/>
        <w:autoSpaceDN w:val="0"/>
        <w:adjustRightInd w:val="0"/>
        <w:jc w:val="both"/>
      </w:pPr>
      <w:r w:rsidRPr="00B25EE8">
        <w:t>Структуру органов местного самоуправления поселения составляют:</w:t>
      </w:r>
    </w:p>
    <w:p w14:paraId="1D81F30C" w14:textId="77777777" w:rsidR="005C3512" w:rsidRPr="00B25EE8" w:rsidRDefault="005C3512" w:rsidP="00801984">
      <w:pPr>
        <w:pStyle w:val="a7"/>
        <w:widowControl w:val="0"/>
        <w:numPr>
          <w:ilvl w:val="0"/>
          <w:numId w:val="18"/>
        </w:numPr>
        <w:autoSpaceDE w:val="0"/>
        <w:autoSpaceDN w:val="0"/>
        <w:adjustRightInd w:val="0"/>
        <w:ind w:left="0" w:firstLine="1080"/>
        <w:jc w:val="both"/>
      </w:pPr>
      <w:r w:rsidRPr="00B25EE8">
        <w:t>Совет сельского поселения «</w:t>
      </w:r>
      <w:r w:rsidR="00382312" w:rsidRPr="00B25EE8">
        <w:t>Хабариха</w:t>
      </w:r>
      <w:r w:rsidRPr="00B25EE8">
        <w:t>» муниципального района «</w:t>
      </w:r>
      <w:proofErr w:type="spellStart"/>
      <w:r w:rsidRPr="00B25EE8">
        <w:t>Усть</w:t>
      </w:r>
      <w:proofErr w:type="spellEnd"/>
      <w:r w:rsidRPr="00B25EE8">
        <w:t xml:space="preserve"> – </w:t>
      </w:r>
      <w:proofErr w:type="spellStart"/>
      <w:r w:rsidRPr="00B25EE8">
        <w:t>Цилемский</w:t>
      </w:r>
      <w:proofErr w:type="spellEnd"/>
      <w:r w:rsidRPr="00B25EE8">
        <w:t xml:space="preserve"> Республики Коми – представительный орган сельского поселения «</w:t>
      </w:r>
      <w:r w:rsidR="00382312" w:rsidRPr="00B25EE8">
        <w:t>Хабариха</w:t>
      </w:r>
      <w:r w:rsidRPr="00B25EE8">
        <w:t>» (сокращенное наименование – Совет сельского поселения «</w:t>
      </w:r>
      <w:r w:rsidR="00382312" w:rsidRPr="00B25EE8">
        <w:t>Хабариха</w:t>
      </w:r>
      <w:r w:rsidRPr="00B25EE8">
        <w:t>»);</w:t>
      </w:r>
    </w:p>
    <w:p w14:paraId="1D55E555" w14:textId="77777777" w:rsidR="005C3512" w:rsidRPr="00B25EE8" w:rsidRDefault="005C3512" w:rsidP="00801984">
      <w:pPr>
        <w:pStyle w:val="a7"/>
        <w:widowControl w:val="0"/>
        <w:numPr>
          <w:ilvl w:val="0"/>
          <w:numId w:val="18"/>
        </w:numPr>
        <w:autoSpaceDE w:val="0"/>
        <w:autoSpaceDN w:val="0"/>
        <w:adjustRightInd w:val="0"/>
        <w:ind w:left="0" w:firstLine="1080"/>
        <w:jc w:val="both"/>
      </w:pPr>
      <w:r w:rsidRPr="00B25EE8">
        <w:t>глава сельского поселения «</w:t>
      </w:r>
      <w:r w:rsidR="00382312" w:rsidRPr="00B25EE8">
        <w:t>Хабариха</w:t>
      </w:r>
      <w:r w:rsidRPr="00B25EE8">
        <w:t>» муниципального района «</w:t>
      </w:r>
      <w:proofErr w:type="spellStart"/>
      <w:r w:rsidRPr="00B25EE8">
        <w:t>Усть</w:t>
      </w:r>
      <w:proofErr w:type="spellEnd"/>
      <w:r w:rsidRPr="00B25EE8">
        <w:t xml:space="preserve"> – </w:t>
      </w:r>
      <w:proofErr w:type="spellStart"/>
      <w:r w:rsidRPr="00B25EE8">
        <w:t>Цилемский</w:t>
      </w:r>
      <w:proofErr w:type="spellEnd"/>
      <w:r w:rsidRPr="00B25EE8">
        <w:t>» Республики Коми (сокращенное наименование – глава сельского поселения «</w:t>
      </w:r>
      <w:r w:rsidR="00382312" w:rsidRPr="00B25EE8">
        <w:t>Хабариха</w:t>
      </w:r>
      <w:r w:rsidRPr="00B25EE8">
        <w:t>»);</w:t>
      </w:r>
    </w:p>
    <w:p w14:paraId="034BBCC8" w14:textId="77777777" w:rsidR="003B2659" w:rsidRPr="00B25EE8" w:rsidRDefault="003B2659" w:rsidP="00801984">
      <w:pPr>
        <w:pStyle w:val="a7"/>
        <w:widowControl w:val="0"/>
        <w:numPr>
          <w:ilvl w:val="0"/>
          <w:numId w:val="18"/>
        </w:numPr>
        <w:autoSpaceDE w:val="0"/>
        <w:autoSpaceDN w:val="0"/>
        <w:adjustRightInd w:val="0"/>
        <w:ind w:left="0" w:firstLine="1080"/>
        <w:jc w:val="both"/>
      </w:pPr>
      <w:r w:rsidRPr="00B25EE8">
        <w:t>администрация сельского поселения «</w:t>
      </w:r>
      <w:r w:rsidR="00382312" w:rsidRPr="00B25EE8">
        <w:t>Хабариха</w:t>
      </w:r>
      <w:r w:rsidRPr="00B25EE8">
        <w:t>» муниципального района «</w:t>
      </w:r>
      <w:proofErr w:type="spellStart"/>
      <w:r w:rsidRPr="00B25EE8">
        <w:t>Усть</w:t>
      </w:r>
      <w:proofErr w:type="spellEnd"/>
      <w:r w:rsidRPr="00B25EE8">
        <w:t xml:space="preserve"> – </w:t>
      </w:r>
      <w:proofErr w:type="spellStart"/>
      <w:r w:rsidRPr="00B25EE8">
        <w:t>Цилемский</w:t>
      </w:r>
      <w:proofErr w:type="spellEnd"/>
      <w:r w:rsidRPr="00B25EE8">
        <w:t>» Республики Коми – исполнительно – распорядительный орган сельского поселения (сокращенное наименование – администрация сельского поселения «</w:t>
      </w:r>
      <w:r w:rsidR="00382312" w:rsidRPr="00B25EE8">
        <w:t>Хабариха</w:t>
      </w:r>
      <w:r w:rsidRPr="00B25EE8">
        <w:t>»).</w:t>
      </w:r>
    </w:p>
    <w:p w14:paraId="0B960267" w14:textId="77777777" w:rsidR="003B2659" w:rsidRPr="00B25EE8" w:rsidRDefault="003B2659" w:rsidP="00801984">
      <w:pPr>
        <w:pStyle w:val="a7"/>
        <w:widowControl w:val="0"/>
        <w:numPr>
          <w:ilvl w:val="0"/>
          <w:numId w:val="17"/>
        </w:numPr>
        <w:autoSpaceDE w:val="0"/>
        <w:autoSpaceDN w:val="0"/>
        <w:adjustRightInd w:val="0"/>
        <w:ind w:left="0" w:firstLine="720"/>
        <w:jc w:val="both"/>
      </w:pPr>
      <w:r w:rsidRPr="00B25EE8">
        <w:t>Изменение структуры органов местного самоуправления поселения осуществляется не иначе как путем внесения изменений в настоящий Устав.</w:t>
      </w:r>
    </w:p>
    <w:p w14:paraId="14E6D050" w14:textId="77777777" w:rsidR="00AA1A07" w:rsidRPr="00B25EE8" w:rsidRDefault="003B2659" w:rsidP="00801984">
      <w:pPr>
        <w:pStyle w:val="a7"/>
        <w:widowControl w:val="0"/>
        <w:numPr>
          <w:ilvl w:val="0"/>
          <w:numId w:val="17"/>
        </w:numPr>
        <w:autoSpaceDE w:val="0"/>
        <w:autoSpaceDN w:val="0"/>
        <w:adjustRightInd w:val="0"/>
        <w:ind w:left="0" w:firstLine="720"/>
        <w:jc w:val="both"/>
      </w:pPr>
      <w:r w:rsidRPr="00B25EE8">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w:t>
      </w:r>
      <w:r w:rsidR="00D04A5A" w:rsidRPr="00B25EE8">
        <w:t xml:space="preserve">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w:t>
      </w:r>
      <w:r w:rsidR="00AA1A07" w:rsidRPr="00B25EE8">
        <w:t xml:space="preserve">истечения срока полномочий Совета сельского поселения, принявшего муниципальный правовой акт о внесении и дополнений Устав сельского поселения. </w:t>
      </w:r>
    </w:p>
    <w:p w14:paraId="75D23B95" w14:textId="77777777" w:rsidR="00AA1A07" w:rsidRPr="00B25EE8" w:rsidRDefault="00AA1A07" w:rsidP="00801984">
      <w:pPr>
        <w:pStyle w:val="a7"/>
        <w:widowControl w:val="0"/>
        <w:autoSpaceDE w:val="0"/>
        <w:autoSpaceDN w:val="0"/>
        <w:adjustRightInd w:val="0"/>
        <w:ind w:left="0" w:firstLine="720"/>
        <w:jc w:val="both"/>
      </w:pPr>
      <w:r w:rsidRPr="00B25EE8">
        <w:t>Норма муниципального правового акта, предусматривающая увеличение (уменьшение) численности депутатов Совета сельского поселения, не применяется по отношению к Совету сельского поселения, принявшему данный муниципальный правовой акт.</w:t>
      </w:r>
    </w:p>
    <w:p w14:paraId="1D44AC5E" w14:textId="77777777" w:rsidR="003B2659" w:rsidRPr="00B25EE8" w:rsidRDefault="00AA1A07" w:rsidP="00801984">
      <w:pPr>
        <w:pStyle w:val="a7"/>
        <w:widowControl w:val="0"/>
        <w:numPr>
          <w:ilvl w:val="0"/>
          <w:numId w:val="17"/>
        </w:numPr>
        <w:autoSpaceDE w:val="0"/>
        <w:autoSpaceDN w:val="0"/>
        <w:adjustRightInd w:val="0"/>
        <w:ind w:left="0" w:firstLine="720"/>
        <w:jc w:val="both"/>
      </w:pPr>
      <w:r w:rsidRPr="00B25EE8">
        <w:t xml:space="preserve">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 </w:t>
      </w:r>
      <w:r w:rsidR="00D04A5A" w:rsidRPr="00B25EE8">
        <w:t xml:space="preserve"> </w:t>
      </w:r>
    </w:p>
    <w:p w14:paraId="6E955D4D" w14:textId="77777777" w:rsidR="005C3512" w:rsidRPr="00B25EE8" w:rsidRDefault="005C3512" w:rsidP="00F36122">
      <w:pPr>
        <w:pStyle w:val="a7"/>
        <w:widowControl w:val="0"/>
        <w:autoSpaceDE w:val="0"/>
        <w:autoSpaceDN w:val="0"/>
        <w:adjustRightInd w:val="0"/>
        <w:jc w:val="both"/>
      </w:pPr>
    </w:p>
    <w:p w14:paraId="732933ED" w14:textId="55A59312" w:rsidR="00562692" w:rsidRDefault="00562692" w:rsidP="003373AE">
      <w:pPr>
        <w:pStyle w:val="a7"/>
        <w:widowControl w:val="0"/>
        <w:numPr>
          <w:ilvl w:val="0"/>
          <w:numId w:val="23"/>
        </w:numPr>
        <w:autoSpaceDE w:val="0"/>
        <w:autoSpaceDN w:val="0"/>
        <w:adjustRightInd w:val="0"/>
        <w:jc w:val="both"/>
      </w:pPr>
      <w:r w:rsidRPr="00B25EE8">
        <w:t xml:space="preserve">В </w:t>
      </w:r>
      <w:r w:rsidR="001E3FC5" w:rsidRPr="00B25EE8">
        <w:t>части 1 статьи</w:t>
      </w:r>
      <w:r w:rsidR="001A5C22" w:rsidRPr="00B25EE8">
        <w:t xml:space="preserve">  </w:t>
      </w:r>
      <w:r w:rsidRPr="00B25EE8">
        <w:t>24:</w:t>
      </w:r>
    </w:p>
    <w:p w14:paraId="0EBA0D1A" w14:textId="77777777" w:rsidR="00B25EE8" w:rsidRPr="00B25EE8" w:rsidRDefault="00B25EE8" w:rsidP="00B25EE8">
      <w:pPr>
        <w:pStyle w:val="a7"/>
        <w:widowControl w:val="0"/>
        <w:autoSpaceDE w:val="0"/>
        <w:autoSpaceDN w:val="0"/>
        <w:adjustRightInd w:val="0"/>
        <w:ind w:left="1080"/>
        <w:jc w:val="both"/>
      </w:pPr>
    </w:p>
    <w:p w14:paraId="1295579E" w14:textId="77777777" w:rsidR="00F36122" w:rsidRPr="00B25EE8" w:rsidRDefault="00382312" w:rsidP="00562692">
      <w:pPr>
        <w:pStyle w:val="a7"/>
        <w:widowControl w:val="0"/>
        <w:autoSpaceDE w:val="0"/>
        <w:autoSpaceDN w:val="0"/>
        <w:adjustRightInd w:val="0"/>
        <w:ind w:left="0" w:firstLine="709"/>
        <w:jc w:val="both"/>
      </w:pPr>
      <w:r w:rsidRPr="00B25EE8">
        <w:t>-</w:t>
      </w:r>
      <w:r w:rsidR="00562692" w:rsidRPr="00B25EE8">
        <w:t xml:space="preserve"> дополнить пунктом 11</w:t>
      </w:r>
      <w:r w:rsidR="001E3FC5" w:rsidRPr="00B25EE8">
        <w:t xml:space="preserve"> следующего содержания</w:t>
      </w:r>
      <w:r w:rsidR="00AC1D16" w:rsidRPr="00B25EE8">
        <w:t>:</w:t>
      </w:r>
    </w:p>
    <w:p w14:paraId="064F1295" w14:textId="77777777" w:rsidR="003B7853" w:rsidRPr="00B25EE8" w:rsidRDefault="003B7853" w:rsidP="00382312">
      <w:pPr>
        <w:pStyle w:val="a7"/>
        <w:widowControl w:val="0"/>
        <w:autoSpaceDE w:val="0"/>
        <w:autoSpaceDN w:val="0"/>
        <w:adjustRightInd w:val="0"/>
        <w:ind w:left="0" w:firstLine="720"/>
        <w:jc w:val="both"/>
      </w:pPr>
      <w:r w:rsidRPr="00B25EE8">
        <w:t>«11) утверждение правил благоустройства</w:t>
      </w:r>
      <w:r w:rsidR="001E3FC5" w:rsidRPr="00B25EE8">
        <w:t xml:space="preserve"> территории сельского поселения</w:t>
      </w:r>
      <w:r w:rsidRPr="00B25EE8">
        <w:t>.»</w:t>
      </w:r>
      <w:r w:rsidR="001E3FC5" w:rsidRPr="00B25EE8">
        <w:t xml:space="preserve">. </w:t>
      </w:r>
    </w:p>
    <w:p w14:paraId="22888ADD" w14:textId="77777777" w:rsidR="00F36122" w:rsidRPr="00B25EE8" w:rsidRDefault="00F36122" w:rsidP="00F36122">
      <w:pPr>
        <w:pStyle w:val="a7"/>
        <w:widowControl w:val="0"/>
        <w:autoSpaceDE w:val="0"/>
        <w:autoSpaceDN w:val="0"/>
        <w:adjustRightInd w:val="0"/>
        <w:jc w:val="both"/>
      </w:pPr>
    </w:p>
    <w:p w14:paraId="6B44049E" w14:textId="77777777" w:rsidR="002D499A" w:rsidRDefault="002D499A" w:rsidP="003373AE">
      <w:pPr>
        <w:pStyle w:val="a7"/>
        <w:widowControl w:val="0"/>
        <w:numPr>
          <w:ilvl w:val="0"/>
          <w:numId w:val="23"/>
        </w:numPr>
        <w:autoSpaceDE w:val="0"/>
        <w:autoSpaceDN w:val="0"/>
        <w:adjustRightInd w:val="0"/>
        <w:jc w:val="both"/>
      </w:pPr>
      <w:r w:rsidRPr="00B25EE8">
        <w:t>Статью 29 изложить в следующей редакции:</w:t>
      </w:r>
    </w:p>
    <w:p w14:paraId="2B72146A" w14:textId="77777777" w:rsidR="00B25EE8" w:rsidRPr="00B25EE8" w:rsidRDefault="00B25EE8" w:rsidP="00B25EE8">
      <w:pPr>
        <w:pStyle w:val="a7"/>
        <w:widowControl w:val="0"/>
        <w:autoSpaceDE w:val="0"/>
        <w:autoSpaceDN w:val="0"/>
        <w:adjustRightInd w:val="0"/>
        <w:ind w:left="1080"/>
        <w:jc w:val="both"/>
      </w:pPr>
    </w:p>
    <w:p w14:paraId="5285F974" w14:textId="77777777" w:rsidR="007F4294" w:rsidRPr="00B25EE8" w:rsidRDefault="002D499A" w:rsidP="00B25EE8">
      <w:pPr>
        <w:shd w:val="clear" w:color="auto" w:fill="FFFFFF"/>
        <w:spacing w:line="285" w:lineRule="atLeast"/>
        <w:ind w:firstLine="540"/>
        <w:jc w:val="center"/>
        <w:rPr>
          <w:b/>
        </w:rPr>
      </w:pPr>
      <w:r w:rsidRPr="00B25EE8">
        <w:t>«</w:t>
      </w:r>
      <w:r w:rsidRPr="00B25EE8">
        <w:rPr>
          <w:b/>
        </w:rPr>
        <w:t>Статья 29. Председатель Совета поселения</w:t>
      </w:r>
    </w:p>
    <w:p w14:paraId="78BFB3E6" w14:textId="77777777" w:rsidR="00E60F78" w:rsidRPr="00B25EE8" w:rsidRDefault="00E60F78" w:rsidP="007F4294">
      <w:pPr>
        <w:shd w:val="clear" w:color="auto" w:fill="FFFFFF"/>
        <w:spacing w:line="285" w:lineRule="atLeast"/>
        <w:ind w:firstLine="540"/>
        <w:jc w:val="both"/>
      </w:pPr>
      <w:r w:rsidRPr="00B25EE8">
        <w:t>Председателем Совета поселения является глава сельского поселения «Хабариха» муниципального района «</w:t>
      </w:r>
      <w:proofErr w:type="spellStart"/>
      <w:r w:rsidRPr="00B25EE8">
        <w:t>Усть</w:t>
      </w:r>
      <w:proofErr w:type="spellEnd"/>
      <w:r w:rsidRPr="00B25EE8">
        <w:t xml:space="preserve"> – </w:t>
      </w:r>
      <w:proofErr w:type="spellStart"/>
      <w:r w:rsidRPr="00B25EE8">
        <w:t>Цилемский</w:t>
      </w:r>
      <w:proofErr w:type="spellEnd"/>
      <w:r w:rsidRPr="00B25EE8">
        <w:t>» Республики Коми.».</w:t>
      </w:r>
    </w:p>
    <w:p w14:paraId="6D6579CF" w14:textId="77777777" w:rsidR="00E60F78" w:rsidRPr="00B25EE8" w:rsidRDefault="00E60F78" w:rsidP="007F4294">
      <w:pPr>
        <w:shd w:val="clear" w:color="auto" w:fill="FFFFFF"/>
        <w:spacing w:line="285" w:lineRule="atLeast"/>
        <w:ind w:firstLine="540"/>
        <w:jc w:val="both"/>
      </w:pPr>
    </w:p>
    <w:p w14:paraId="68FEF2C2" w14:textId="77777777" w:rsidR="00E60F78" w:rsidRPr="00B25EE8" w:rsidRDefault="00E60F78" w:rsidP="00E60F78">
      <w:pPr>
        <w:pStyle w:val="a7"/>
        <w:numPr>
          <w:ilvl w:val="0"/>
          <w:numId w:val="22"/>
        </w:numPr>
        <w:tabs>
          <w:tab w:val="left" w:pos="993"/>
        </w:tabs>
        <w:ind w:left="1134" w:hanging="425"/>
        <w:jc w:val="both"/>
      </w:pPr>
      <w:r w:rsidRPr="00B25EE8">
        <w:t xml:space="preserve"> Статью 31 изложить в новой редакции»:</w:t>
      </w:r>
    </w:p>
    <w:p w14:paraId="17B3E05C" w14:textId="77777777" w:rsidR="00E60F78" w:rsidRPr="00E60F78" w:rsidRDefault="00E60F78" w:rsidP="00B25EE8">
      <w:pPr>
        <w:keepNext/>
        <w:ind w:right="-1" w:firstLine="709"/>
        <w:jc w:val="center"/>
        <w:outlineLvl w:val="1"/>
        <w:rPr>
          <w:spacing w:val="1"/>
        </w:rPr>
      </w:pPr>
      <w:r w:rsidRPr="00E60F78">
        <w:t>«</w:t>
      </w:r>
      <w:bookmarkStart w:id="1" w:name="_Toc127854727"/>
      <w:r w:rsidRPr="00E60F78">
        <w:rPr>
          <w:b/>
          <w:spacing w:val="1"/>
        </w:rPr>
        <w:t>Статья 31. Заместитель председателя Совета поселения</w:t>
      </w:r>
      <w:bookmarkEnd w:id="1"/>
    </w:p>
    <w:p w14:paraId="6AB2E1C4" w14:textId="77777777" w:rsidR="00E60F78" w:rsidRPr="00E60F78" w:rsidRDefault="00E60F78" w:rsidP="00E60F78">
      <w:pPr>
        <w:shd w:val="clear" w:color="auto" w:fill="FFFFFF"/>
        <w:tabs>
          <w:tab w:val="left" w:pos="8392"/>
        </w:tabs>
        <w:ind w:firstLine="709"/>
        <w:jc w:val="both"/>
      </w:pPr>
      <w:r w:rsidRPr="00E60F78">
        <w:t>1. Заместитель председателя избирается и освобождается от должности открытым голосованием простым большинством голосов от установленного числа депутатов Совета сельского поселения.</w:t>
      </w:r>
    </w:p>
    <w:p w14:paraId="6B8C0CD1" w14:textId="6A719E25" w:rsidR="00834D7A" w:rsidRPr="00B25EE8" w:rsidRDefault="00E60F78" w:rsidP="00CA4C30">
      <w:pPr>
        <w:shd w:val="clear" w:color="auto" w:fill="FFFFFF"/>
        <w:tabs>
          <w:tab w:val="left" w:pos="8392"/>
        </w:tabs>
        <w:ind w:firstLine="709"/>
        <w:jc w:val="both"/>
      </w:pPr>
      <w:r w:rsidRPr="00E60F78">
        <w:t xml:space="preserve">2. Заместитель председателя исполняет свои обязанности на неосвобожденной основе, в случае </w:t>
      </w:r>
      <w:r w:rsidR="0074129B">
        <w:t xml:space="preserve">временного </w:t>
      </w:r>
      <w:r w:rsidRPr="00E60F78">
        <w:t>отсутствия председателя Совета поселения, невозможности выполнения им своих обязанностей исполняет обязанности председателя Совета.».</w:t>
      </w:r>
    </w:p>
    <w:p w14:paraId="76D4AE5A" w14:textId="77777777" w:rsidR="00CA4C30" w:rsidRPr="00B25EE8" w:rsidRDefault="00CA4C30" w:rsidP="00CA4C30">
      <w:pPr>
        <w:shd w:val="clear" w:color="auto" w:fill="FFFFFF"/>
        <w:tabs>
          <w:tab w:val="left" w:pos="8392"/>
        </w:tabs>
        <w:ind w:firstLine="709"/>
        <w:jc w:val="both"/>
      </w:pPr>
    </w:p>
    <w:p w14:paraId="5831996C" w14:textId="77777777" w:rsidR="00CA4C30" w:rsidRDefault="00EC7133" w:rsidP="00B25EE8">
      <w:pPr>
        <w:pStyle w:val="ConsPlusNormal"/>
        <w:numPr>
          <w:ilvl w:val="0"/>
          <w:numId w:val="22"/>
        </w:numPr>
        <w:ind w:left="993" w:hanging="284"/>
        <w:jc w:val="both"/>
        <w:rPr>
          <w:rFonts w:ascii="Times New Roman" w:hAnsi="Times New Roman" w:cs="Times New Roman"/>
          <w:sz w:val="24"/>
          <w:szCs w:val="24"/>
        </w:rPr>
      </w:pPr>
      <w:hyperlink r:id="rId11" w:history="1">
        <w:r w:rsidR="00B25EE8">
          <w:rPr>
            <w:rFonts w:ascii="Times New Roman" w:hAnsi="Times New Roman" w:cs="Times New Roman"/>
            <w:sz w:val="24"/>
            <w:szCs w:val="24"/>
          </w:rPr>
          <w:t>П</w:t>
        </w:r>
        <w:r w:rsidR="00131A06" w:rsidRPr="00B25EE8">
          <w:rPr>
            <w:rFonts w:ascii="Times New Roman" w:hAnsi="Times New Roman" w:cs="Times New Roman"/>
            <w:sz w:val="24"/>
            <w:szCs w:val="24"/>
          </w:rPr>
          <w:t>ункт 7 статьи 35</w:t>
        </w:r>
      </w:hyperlink>
      <w:r w:rsidR="00131A06" w:rsidRPr="00B25EE8">
        <w:rPr>
          <w:rFonts w:ascii="Times New Roman" w:hAnsi="Times New Roman" w:cs="Times New Roman"/>
          <w:sz w:val="24"/>
          <w:szCs w:val="24"/>
        </w:rPr>
        <w:t xml:space="preserve"> изложить в следующей редакции:</w:t>
      </w:r>
    </w:p>
    <w:p w14:paraId="01D79F47" w14:textId="77777777" w:rsidR="00B25EE8" w:rsidRPr="00B25EE8" w:rsidRDefault="00B25EE8" w:rsidP="00B25EE8">
      <w:pPr>
        <w:pStyle w:val="ConsPlusNormal"/>
        <w:ind w:left="1571" w:hanging="862"/>
        <w:jc w:val="both"/>
        <w:rPr>
          <w:rFonts w:ascii="Times New Roman" w:hAnsi="Times New Roman" w:cs="Times New Roman"/>
          <w:sz w:val="24"/>
          <w:szCs w:val="24"/>
        </w:rPr>
      </w:pPr>
    </w:p>
    <w:p w14:paraId="48060E81" w14:textId="77777777" w:rsidR="00131A06" w:rsidRPr="00B25EE8" w:rsidRDefault="00CA4C30" w:rsidP="00CA4C30">
      <w:pPr>
        <w:pStyle w:val="ConsPlusNormal"/>
        <w:ind w:firstLine="709"/>
        <w:jc w:val="both"/>
        <w:rPr>
          <w:rFonts w:ascii="Times New Roman" w:hAnsi="Times New Roman" w:cs="Times New Roman"/>
          <w:sz w:val="24"/>
          <w:szCs w:val="24"/>
        </w:rPr>
      </w:pPr>
      <w:r w:rsidRPr="00B25EE8">
        <w:rPr>
          <w:rFonts w:ascii="Times New Roman" w:hAnsi="Times New Roman" w:cs="Times New Roman"/>
          <w:sz w:val="24"/>
          <w:szCs w:val="24"/>
        </w:rPr>
        <w:t>«</w:t>
      </w:r>
      <w:r w:rsidR="00131A06" w:rsidRPr="00B25EE8">
        <w:rPr>
          <w:rFonts w:ascii="Times New Roman" w:hAnsi="Times New Roman" w:cs="Times New Roman"/>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w:t>
      </w:r>
      <w:r w:rsidRPr="00B25EE8">
        <w:rPr>
          <w:rFonts w:ascii="Times New Roman" w:hAnsi="Times New Roman" w:cs="Times New Roman"/>
          <w:sz w:val="24"/>
          <w:szCs w:val="24"/>
        </w:rPr>
        <w:t>договором Российской Федерации;»</w:t>
      </w:r>
      <w:r w:rsidR="00131A06" w:rsidRPr="00B25EE8">
        <w:rPr>
          <w:rFonts w:ascii="Times New Roman" w:hAnsi="Times New Roman" w:cs="Times New Roman"/>
          <w:sz w:val="24"/>
          <w:szCs w:val="24"/>
        </w:rPr>
        <w:t>.</w:t>
      </w:r>
    </w:p>
    <w:p w14:paraId="2B674F0C" w14:textId="77777777" w:rsidR="00CA4C30" w:rsidRPr="00B25EE8" w:rsidRDefault="00CA4C30" w:rsidP="00CA4C30">
      <w:pPr>
        <w:pStyle w:val="ConsPlusNormal"/>
        <w:ind w:firstLine="709"/>
        <w:jc w:val="both"/>
        <w:rPr>
          <w:rFonts w:ascii="Times New Roman" w:hAnsi="Times New Roman" w:cs="Times New Roman"/>
          <w:sz w:val="24"/>
          <w:szCs w:val="24"/>
        </w:rPr>
      </w:pPr>
    </w:p>
    <w:p w14:paraId="35504438" w14:textId="77777777" w:rsidR="00CA4C30" w:rsidRPr="00B25EE8" w:rsidRDefault="00CA4C30" w:rsidP="00CA4C30">
      <w:pPr>
        <w:pStyle w:val="ConsPlusNormal"/>
        <w:ind w:firstLine="709"/>
        <w:jc w:val="both"/>
        <w:rPr>
          <w:rFonts w:ascii="Times New Roman" w:hAnsi="Times New Roman" w:cs="Times New Roman"/>
          <w:sz w:val="24"/>
          <w:szCs w:val="24"/>
        </w:rPr>
      </w:pPr>
      <w:r w:rsidRPr="00B25EE8">
        <w:rPr>
          <w:rFonts w:ascii="Times New Roman" w:hAnsi="Times New Roman" w:cs="Times New Roman"/>
          <w:b/>
          <w:sz w:val="24"/>
          <w:szCs w:val="24"/>
        </w:rPr>
        <w:t>15.</w:t>
      </w:r>
      <w:r w:rsidR="00131A06" w:rsidRPr="00B25EE8">
        <w:rPr>
          <w:rFonts w:ascii="Times New Roman" w:hAnsi="Times New Roman" w:cs="Times New Roman"/>
          <w:sz w:val="24"/>
          <w:szCs w:val="24"/>
        </w:rPr>
        <w:t xml:space="preserve"> </w:t>
      </w:r>
      <w:hyperlink r:id="rId12" w:history="1">
        <w:r w:rsidR="00B25EE8">
          <w:rPr>
            <w:rFonts w:ascii="Times New Roman" w:hAnsi="Times New Roman" w:cs="Times New Roman"/>
            <w:sz w:val="24"/>
            <w:szCs w:val="24"/>
          </w:rPr>
          <w:t>П</w:t>
        </w:r>
        <w:r w:rsidR="00131A06" w:rsidRPr="00B25EE8">
          <w:rPr>
            <w:rFonts w:ascii="Times New Roman" w:hAnsi="Times New Roman" w:cs="Times New Roman"/>
            <w:sz w:val="24"/>
            <w:szCs w:val="24"/>
          </w:rPr>
          <w:t>ункт 8 части 6 статьи 36</w:t>
        </w:r>
      </w:hyperlink>
      <w:r w:rsidR="00131A06" w:rsidRPr="00B25EE8">
        <w:rPr>
          <w:rFonts w:ascii="Times New Roman" w:hAnsi="Times New Roman" w:cs="Times New Roman"/>
          <w:sz w:val="24"/>
          <w:szCs w:val="24"/>
        </w:rPr>
        <w:t xml:space="preserve"> изложить в следующей редакции:</w:t>
      </w:r>
    </w:p>
    <w:p w14:paraId="6355EF69" w14:textId="77777777" w:rsidR="00131A06" w:rsidRPr="00B25EE8" w:rsidRDefault="00CA4C30" w:rsidP="00CA4C30">
      <w:pPr>
        <w:pStyle w:val="ConsPlusNormal"/>
        <w:ind w:firstLine="709"/>
        <w:jc w:val="both"/>
        <w:rPr>
          <w:rFonts w:ascii="Times New Roman" w:hAnsi="Times New Roman" w:cs="Times New Roman"/>
          <w:sz w:val="24"/>
          <w:szCs w:val="24"/>
        </w:rPr>
      </w:pPr>
      <w:r w:rsidRPr="00B25EE8">
        <w:rPr>
          <w:rFonts w:ascii="Times New Roman" w:hAnsi="Times New Roman" w:cs="Times New Roman"/>
          <w:sz w:val="24"/>
          <w:szCs w:val="24"/>
        </w:rPr>
        <w:t>«</w:t>
      </w:r>
      <w:r w:rsidR="00131A06" w:rsidRPr="00B25EE8">
        <w:rPr>
          <w:rFonts w:ascii="Times New Roman" w:hAnsi="Times New Roman" w:cs="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sidRPr="00B25EE8">
        <w:rPr>
          <w:rFonts w:ascii="Times New Roman" w:hAnsi="Times New Roman" w:cs="Times New Roman"/>
          <w:sz w:val="24"/>
          <w:szCs w:val="24"/>
        </w:rPr>
        <w:t>оговором Российской Федерации;»</w:t>
      </w:r>
      <w:r w:rsidR="0007428A" w:rsidRPr="00B25EE8">
        <w:rPr>
          <w:rFonts w:ascii="Times New Roman" w:hAnsi="Times New Roman" w:cs="Times New Roman"/>
          <w:sz w:val="24"/>
          <w:szCs w:val="24"/>
        </w:rPr>
        <w:t>.</w:t>
      </w:r>
    </w:p>
    <w:p w14:paraId="72CE6B87" w14:textId="77777777" w:rsidR="006E5C09" w:rsidRPr="00B25EE8" w:rsidRDefault="006E5C09" w:rsidP="00CA4C30">
      <w:pPr>
        <w:pStyle w:val="ConsPlusNormal"/>
        <w:ind w:firstLine="709"/>
        <w:jc w:val="both"/>
        <w:rPr>
          <w:rFonts w:ascii="Times New Roman" w:hAnsi="Times New Roman" w:cs="Times New Roman"/>
          <w:sz w:val="24"/>
          <w:szCs w:val="24"/>
        </w:rPr>
      </w:pPr>
    </w:p>
    <w:p w14:paraId="740018D2" w14:textId="77777777" w:rsidR="006E5C09" w:rsidRDefault="006E5C09" w:rsidP="00CA4C30">
      <w:pPr>
        <w:pStyle w:val="ConsPlusNormal"/>
        <w:ind w:firstLine="709"/>
        <w:jc w:val="both"/>
        <w:rPr>
          <w:rFonts w:ascii="Times New Roman" w:hAnsi="Times New Roman" w:cs="Times New Roman"/>
          <w:sz w:val="24"/>
          <w:szCs w:val="24"/>
        </w:rPr>
      </w:pPr>
      <w:r w:rsidRPr="00B25EE8">
        <w:rPr>
          <w:rFonts w:ascii="Times New Roman" w:hAnsi="Times New Roman" w:cs="Times New Roman"/>
          <w:b/>
          <w:sz w:val="24"/>
          <w:szCs w:val="24"/>
        </w:rPr>
        <w:t xml:space="preserve">16. </w:t>
      </w:r>
      <w:r w:rsidRPr="00B25EE8">
        <w:rPr>
          <w:rFonts w:ascii="Times New Roman" w:hAnsi="Times New Roman" w:cs="Times New Roman"/>
          <w:sz w:val="24"/>
          <w:szCs w:val="24"/>
        </w:rPr>
        <w:t>Статью 38 изложить в новой редакции»:</w:t>
      </w:r>
    </w:p>
    <w:p w14:paraId="42C51704" w14:textId="77777777" w:rsidR="00B25EE8" w:rsidRPr="00B25EE8" w:rsidRDefault="00B25EE8" w:rsidP="00CA4C30">
      <w:pPr>
        <w:pStyle w:val="ConsPlusNormal"/>
        <w:ind w:firstLine="709"/>
        <w:jc w:val="both"/>
        <w:rPr>
          <w:rFonts w:ascii="Times New Roman" w:hAnsi="Times New Roman" w:cs="Times New Roman"/>
          <w:sz w:val="24"/>
          <w:szCs w:val="24"/>
        </w:rPr>
      </w:pPr>
    </w:p>
    <w:p w14:paraId="1E10CF7E" w14:textId="77777777" w:rsidR="006E5C09" w:rsidRPr="006E5C09" w:rsidRDefault="006E5C09" w:rsidP="00B25EE8">
      <w:pPr>
        <w:pStyle w:val="ConsPlusNormal"/>
        <w:ind w:firstLine="709"/>
        <w:jc w:val="center"/>
        <w:rPr>
          <w:rFonts w:ascii="Times New Roman" w:hAnsi="Times New Roman" w:cs="Times New Roman"/>
          <w:sz w:val="24"/>
          <w:szCs w:val="24"/>
        </w:rPr>
      </w:pPr>
      <w:bookmarkStart w:id="2" w:name="_Toc127854736"/>
      <w:r w:rsidRPr="00B25EE8">
        <w:rPr>
          <w:rFonts w:ascii="Times New Roman" w:hAnsi="Times New Roman" w:cs="Times New Roman"/>
          <w:sz w:val="24"/>
          <w:szCs w:val="24"/>
        </w:rPr>
        <w:t>«</w:t>
      </w:r>
      <w:r w:rsidRPr="006E5C09">
        <w:rPr>
          <w:rFonts w:ascii="Times New Roman" w:hAnsi="Times New Roman" w:cs="Times New Roman"/>
          <w:b/>
          <w:bCs/>
          <w:iCs/>
          <w:color w:val="000000"/>
          <w:spacing w:val="2"/>
          <w:sz w:val="24"/>
          <w:szCs w:val="24"/>
        </w:rPr>
        <w:t>Статья 38. Глава администрации сельского поселения.</w:t>
      </w:r>
    </w:p>
    <w:p w14:paraId="05F4E2DA" w14:textId="77777777" w:rsidR="006E5C09" w:rsidRPr="006E5C09" w:rsidRDefault="006E5C09" w:rsidP="006E5C09">
      <w:pPr>
        <w:shd w:val="clear" w:color="auto" w:fill="FFFFFF"/>
        <w:spacing w:before="29"/>
        <w:ind w:right="-5"/>
        <w:jc w:val="both"/>
        <w:rPr>
          <w:spacing w:val="1"/>
        </w:rPr>
      </w:pPr>
      <w:r w:rsidRPr="006E5C09">
        <w:rPr>
          <w:spacing w:val="1"/>
        </w:rPr>
        <w:t xml:space="preserve">        Глава сельского поселения одновременно исполняет полномочия главы администрации поселения.</w:t>
      </w:r>
    </w:p>
    <w:p w14:paraId="1EAF8303" w14:textId="0B845137" w:rsidR="006E5C09" w:rsidRPr="006E5C09" w:rsidRDefault="006E5C09" w:rsidP="006E5C09">
      <w:pPr>
        <w:autoSpaceDE w:val="0"/>
        <w:autoSpaceDN w:val="0"/>
        <w:adjustRightInd w:val="0"/>
        <w:ind w:firstLine="540"/>
        <w:jc w:val="both"/>
      </w:pPr>
      <w:r w:rsidRPr="006E5C09">
        <w:t xml:space="preserve">В период </w:t>
      </w:r>
      <w:r w:rsidR="0074129B">
        <w:t xml:space="preserve">временного </w:t>
      </w:r>
      <w:r w:rsidRPr="006E5C09">
        <w:t>отсутствия главы сельского поселения обязанности руководителя администрации сельского поселения исполняет должностное лицо администрации сельского поселения по распоряжению главы сельского поселения.</w:t>
      </w:r>
      <w:r w:rsidRPr="00B25EE8">
        <w:t>».</w:t>
      </w:r>
    </w:p>
    <w:bookmarkEnd w:id="2"/>
    <w:p w14:paraId="4E41DE4F" w14:textId="77777777" w:rsidR="00131A06" w:rsidRPr="00B25EE8" w:rsidRDefault="00131A06" w:rsidP="006A253C">
      <w:pPr>
        <w:pStyle w:val="a7"/>
        <w:widowControl w:val="0"/>
        <w:autoSpaceDE w:val="0"/>
        <w:autoSpaceDN w:val="0"/>
        <w:adjustRightInd w:val="0"/>
        <w:ind w:left="0"/>
        <w:jc w:val="both"/>
      </w:pPr>
    </w:p>
    <w:p w14:paraId="4FFA5CD5" w14:textId="77777777" w:rsidR="009C2B53" w:rsidRPr="00B25EE8" w:rsidRDefault="009C2B53" w:rsidP="006B5DD0">
      <w:pPr>
        <w:ind w:firstLine="708"/>
      </w:pPr>
    </w:p>
    <w:sectPr w:rsidR="009C2B53" w:rsidRPr="00B25EE8" w:rsidSect="005252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C2C"/>
    <w:multiLevelType w:val="hybridMultilevel"/>
    <w:tmpl w:val="36EEA67E"/>
    <w:lvl w:ilvl="0" w:tplc="BC8E3152">
      <w:start w:val="1"/>
      <w:numFmt w:val="decimal"/>
      <w:lvlText w:val="%1."/>
      <w:lvlJc w:val="left"/>
      <w:pPr>
        <w:ind w:left="1211" w:hanging="360"/>
      </w:pPr>
      <w:rPr>
        <w:rFonts w:hint="default"/>
        <w:b/>
        <w:color w:val="auto"/>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16527828"/>
    <w:multiLevelType w:val="hybridMultilevel"/>
    <w:tmpl w:val="913E7D96"/>
    <w:lvl w:ilvl="0" w:tplc="6DBC4AA4">
      <w:start w:val="1"/>
      <w:numFmt w:val="decimal"/>
      <w:lvlText w:val="%1."/>
      <w:lvlJc w:val="left"/>
      <w:pPr>
        <w:ind w:left="1211" w:hanging="360"/>
      </w:pPr>
      <w:rPr>
        <w:rFonts w:hint="default"/>
        <w:b w:val="0"/>
        <w:i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nsid w:val="17A70E4B"/>
    <w:multiLevelType w:val="hybridMultilevel"/>
    <w:tmpl w:val="1D663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47744A"/>
    <w:multiLevelType w:val="hybridMultilevel"/>
    <w:tmpl w:val="EB888882"/>
    <w:lvl w:ilvl="0" w:tplc="8326B522">
      <w:start w:val="1"/>
      <w:numFmt w:val="decimal"/>
      <w:lvlText w:val="%1."/>
      <w:lvlJc w:val="left"/>
      <w:pPr>
        <w:ind w:left="1080" w:hanging="360"/>
      </w:pPr>
      <w:rPr>
        <w:rFonts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B176D58"/>
    <w:multiLevelType w:val="hybridMultilevel"/>
    <w:tmpl w:val="2CD4219A"/>
    <w:lvl w:ilvl="0" w:tplc="5EEABDD6">
      <w:start w:val="7"/>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04F35DA"/>
    <w:multiLevelType w:val="hybridMultilevel"/>
    <w:tmpl w:val="D5C0CB54"/>
    <w:lvl w:ilvl="0" w:tplc="870E96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2E85D5B"/>
    <w:multiLevelType w:val="hybridMultilevel"/>
    <w:tmpl w:val="7A488FEE"/>
    <w:lvl w:ilvl="0" w:tplc="040EEAB0">
      <w:start w:val="1"/>
      <w:numFmt w:val="decimal"/>
      <w:lvlText w:val="%1."/>
      <w:lvlJc w:val="left"/>
      <w:pPr>
        <w:ind w:left="1080" w:hanging="360"/>
      </w:pPr>
      <w:rPr>
        <w:rFonts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D4144FD"/>
    <w:multiLevelType w:val="hybridMultilevel"/>
    <w:tmpl w:val="F0D25BFA"/>
    <w:lvl w:ilvl="0" w:tplc="E1D4312C">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E967928"/>
    <w:multiLevelType w:val="hybridMultilevel"/>
    <w:tmpl w:val="2088569A"/>
    <w:lvl w:ilvl="0" w:tplc="08DC57F0">
      <w:start w:val="3"/>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309C014B"/>
    <w:multiLevelType w:val="hybridMultilevel"/>
    <w:tmpl w:val="5EECD944"/>
    <w:lvl w:ilvl="0" w:tplc="9102876E">
      <w:start w:val="13"/>
      <w:numFmt w:val="decimal"/>
      <w:lvlText w:val="%1."/>
      <w:lvlJc w:val="left"/>
      <w:pPr>
        <w:ind w:left="1571" w:hanging="360"/>
      </w:pPr>
      <w:rPr>
        <w:rFonts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32A931A6"/>
    <w:multiLevelType w:val="hybridMultilevel"/>
    <w:tmpl w:val="F416B6B8"/>
    <w:lvl w:ilvl="0" w:tplc="BA82BDAC">
      <w:start w:val="1"/>
      <w:numFmt w:val="decimal"/>
      <w:lvlText w:val="%1)"/>
      <w:lvlJc w:val="left"/>
      <w:pPr>
        <w:ind w:left="1070"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89C7072"/>
    <w:multiLevelType w:val="hybridMultilevel"/>
    <w:tmpl w:val="5B74F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D76F75"/>
    <w:multiLevelType w:val="hybridMultilevel"/>
    <w:tmpl w:val="A8EC0BB4"/>
    <w:lvl w:ilvl="0" w:tplc="EC3A2C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059640E"/>
    <w:multiLevelType w:val="hybridMultilevel"/>
    <w:tmpl w:val="68668562"/>
    <w:lvl w:ilvl="0" w:tplc="8368AC80">
      <w:start w:val="10"/>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41A5FC7"/>
    <w:multiLevelType w:val="hybridMultilevel"/>
    <w:tmpl w:val="D0503AE4"/>
    <w:lvl w:ilvl="0" w:tplc="252ED0FC">
      <w:start w:val="4"/>
      <w:numFmt w:val="decimal"/>
      <w:lvlText w:val="%1)"/>
      <w:lvlJc w:val="left"/>
      <w:pPr>
        <w:ind w:left="1430" w:hanging="360"/>
      </w:pPr>
      <w:rPr>
        <w:rFonts w:eastAsiaTheme="majorEastAsia" w:hint="default"/>
        <w:color w:val="00000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5">
    <w:nsid w:val="4C0D54B8"/>
    <w:multiLevelType w:val="hybridMultilevel"/>
    <w:tmpl w:val="9F8099A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7D756C"/>
    <w:multiLevelType w:val="singleLevel"/>
    <w:tmpl w:val="2BF48792"/>
    <w:lvl w:ilvl="0">
      <w:start w:val="1"/>
      <w:numFmt w:val="decimal"/>
      <w:lvlText w:val="%1."/>
      <w:legacy w:legacy="1" w:legacySpace="0" w:legacyIndent="479"/>
      <w:lvlJc w:val="left"/>
      <w:rPr>
        <w:rFonts w:ascii="Times New Roman" w:hAnsi="Times New Roman" w:cs="Times New Roman" w:hint="default"/>
      </w:rPr>
    </w:lvl>
  </w:abstractNum>
  <w:abstractNum w:abstractNumId="17">
    <w:nsid w:val="576D288D"/>
    <w:multiLevelType w:val="hybridMultilevel"/>
    <w:tmpl w:val="85CA328A"/>
    <w:lvl w:ilvl="0" w:tplc="2A0EDC78">
      <w:start w:val="5"/>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5C5A24D7"/>
    <w:multiLevelType w:val="hybridMultilevel"/>
    <w:tmpl w:val="4A74B356"/>
    <w:lvl w:ilvl="0" w:tplc="180E29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8764B53"/>
    <w:multiLevelType w:val="hybridMultilevel"/>
    <w:tmpl w:val="9CD068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EC068E"/>
    <w:multiLevelType w:val="hybridMultilevel"/>
    <w:tmpl w:val="EE3E5C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3047A8"/>
    <w:multiLevelType w:val="hybridMultilevel"/>
    <w:tmpl w:val="88B89564"/>
    <w:lvl w:ilvl="0" w:tplc="0F962F22">
      <w:start w:val="3"/>
      <w:numFmt w:val="decimal"/>
      <w:lvlText w:val="%1"/>
      <w:lvlJc w:val="left"/>
      <w:pPr>
        <w:ind w:left="1430" w:hanging="360"/>
      </w:pPr>
      <w:rPr>
        <w:rFonts w:hint="default"/>
        <w:b w:val="0"/>
        <w:i w:val="0"/>
        <w:color w:val="00000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10"/>
  </w:num>
  <w:num w:numId="2">
    <w:abstractNumId w:val="10"/>
  </w:num>
  <w:num w:numId="3">
    <w:abstractNumId w:val="18"/>
  </w:num>
  <w:num w:numId="4">
    <w:abstractNumId w:val="1"/>
  </w:num>
  <w:num w:numId="5">
    <w:abstractNumId w:val="21"/>
  </w:num>
  <w:num w:numId="6">
    <w:abstractNumId w:val="14"/>
  </w:num>
  <w:num w:numId="7">
    <w:abstractNumId w:val="15"/>
  </w:num>
  <w:num w:numId="8">
    <w:abstractNumId w:val="8"/>
  </w:num>
  <w:num w:numId="9">
    <w:abstractNumId w:val="19"/>
  </w:num>
  <w:num w:numId="10">
    <w:abstractNumId w:val="20"/>
  </w:num>
  <w:num w:numId="11">
    <w:abstractNumId w:val="11"/>
  </w:num>
  <w:num w:numId="12">
    <w:abstractNumId w:val="2"/>
  </w:num>
  <w:num w:numId="13">
    <w:abstractNumId w:val="16"/>
  </w:num>
  <w:num w:numId="14">
    <w:abstractNumId w:val="6"/>
  </w:num>
  <w:num w:numId="15">
    <w:abstractNumId w:val="12"/>
  </w:num>
  <w:num w:numId="16">
    <w:abstractNumId w:val="7"/>
  </w:num>
  <w:num w:numId="17">
    <w:abstractNumId w:val="3"/>
  </w:num>
  <w:num w:numId="18">
    <w:abstractNumId w:val="5"/>
  </w:num>
  <w:num w:numId="19">
    <w:abstractNumId w:val="0"/>
  </w:num>
  <w:num w:numId="20">
    <w:abstractNumId w:val="17"/>
  </w:num>
  <w:num w:numId="21">
    <w:abstractNumId w:val="4"/>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C88"/>
    <w:rsid w:val="0002001B"/>
    <w:rsid w:val="00031047"/>
    <w:rsid w:val="0004171E"/>
    <w:rsid w:val="00052E6F"/>
    <w:rsid w:val="0005474A"/>
    <w:rsid w:val="0005534B"/>
    <w:rsid w:val="00057164"/>
    <w:rsid w:val="00070118"/>
    <w:rsid w:val="0007428A"/>
    <w:rsid w:val="00080DC7"/>
    <w:rsid w:val="000812BA"/>
    <w:rsid w:val="00082B3E"/>
    <w:rsid w:val="00095092"/>
    <w:rsid w:val="000976DF"/>
    <w:rsid w:val="000B7DAF"/>
    <w:rsid w:val="000E04C2"/>
    <w:rsid w:val="000E1ED0"/>
    <w:rsid w:val="001007CF"/>
    <w:rsid w:val="00104144"/>
    <w:rsid w:val="00106E05"/>
    <w:rsid w:val="00111845"/>
    <w:rsid w:val="001208A2"/>
    <w:rsid w:val="0012446A"/>
    <w:rsid w:val="00131A06"/>
    <w:rsid w:val="00141058"/>
    <w:rsid w:val="0014163F"/>
    <w:rsid w:val="001436C1"/>
    <w:rsid w:val="00144211"/>
    <w:rsid w:val="00150F87"/>
    <w:rsid w:val="001662D8"/>
    <w:rsid w:val="0017335C"/>
    <w:rsid w:val="001751B5"/>
    <w:rsid w:val="001A5C22"/>
    <w:rsid w:val="001A6992"/>
    <w:rsid w:val="001C459C"/>
    <w:rsid w:val="001C7EC8"/>
    <w:rsid w:val="001D7838"/>
    <w:rsid w:val="001E3FC5"/>
    <w:rsid w:val="001F0467"/>
    <w:rsid w:val="001F26F8"/>
    <w:rsid w:val="001F4A2C"/>
    <w:rsid w:val="00230105"/>
    <w:rsid w:val="00232ECA"/>
    <w:rsid w:val="002337BE"/>
    <w:rsid w:val="00240B40"/>
    <w:rsid w:val="00243A14"/>
    <w:rsid w:val="00243C4B"/>
    <w:rsid w:val="0025439F"/>
    <w:rsid w:val="002557B8"/>
    <w:rsid w:val="00297C5D"/>
    <w:rsid w:val="002A259C"/>
    <w:rsid w:val="002B0F60"/>
    <w:rsid w:val="002B1A5C"/>
    <w:rsid w:val="002B4791"/>
    <w:rsid w:val="002C4AFB"/>
    <w:rsid w:val="002D499A"/>
    <w:rsid w:val="002D6EBB"/>
    <w:rsid w:val="002E0702"/>
    <w:rsid w:val="002E0FFB"/>
    <w:rsid w:val="002E4B3E"/>
    <w:rsid w:val="002F2E8D"/>
    <w:rsid w:val="00313E72"/>
    <w:rsid w:val="003373AE"/>
    <w:rsid w:val="003452CD"/>
    <w:rsid w:val="00361A32"/>
    <w:rsid w:val="00376098"/>
    <w:rsid w:val="00382312"/>
    <w:rsid w:val="00382AF1"/>
    <w:rsid w:val="003A1515"/>
    <w:rsid w:val="003A2DBA"/>
    <w:rsid w:val="003A365F"/>
    <w:rsid w:val="003A4FA0"/>
    <w:rsid w:val="003A79CA"/>
    <w:rsid w:val="003B055F"/>
    <w:rsid w:val="003B2659"/>
    <w:rsid w:val="003B7853"/>
    <w:rsid w:val="003C0057"/>
    <w:rsid w:val="003C0C19"/>
    <w:rsid w:val="003D3F77"/>
    <w:rsid w:val="003E079B"/>
    <w:rsid w:val="003E3D18"/>
    <w:rsid w:val="003E6246"/>
    <w:rsid w:val="003F47F2"/>
    <w:rsid w:val="0040496B"/>
    <w:rsid w:val="0041169A"/>
    <w:rsid w:val="004149B5"/>
    <w:rsid w:val="004206CA"/>
    <w:rsid w:val="004278EB"/>
    <w:rsid w:val="00432A6C"/>
    <w:rsid w:val="004412B1"/>
    <w:rsid w:val="0046130D"/>
    <w:rsid w:val="00477872"/>
    <w:rsid w:val="004863E2"/>
    <w:rsid w:val="004B629F"/>
    <w:rsid w:val="004C6B81"/>
    <w:rsid w:val="004D0176"/>
    <w:rsid w:val="004E3753"/>
    <w:rsid w:val="004E5AFA"/>
    <w:rsid w:val="004F1324"/>
    <w:rsid w:val="004F17CE"/>
    <w:rsid w:val="00501C04"/>
    <w:rsid w:val="00507EEC"/>
    <w:rsid w:val="005252EC"/>
    <w:rsid w:val="005521AA"/>
    <w:rsid w:val="00556631"/>
    <w:rsid w:val="00562692"/>
    <w:rsid w:val="005B3430"/>
    <w:rsid w:val="005C3512"/>
    <w:rsid w:val="005D14EB"/>
    <w:rsid w:val="005E58ED"/>
    <w:rsid w:val="005F2089"/>
    <w:rsid w:val="006002B3"/>
    <w:rsid w:val="0060110D"/>
    <w:rsid w:val="00611A76"/>
    <w:rsid w:val="006539A8"/>
    <w:rsid w:val="0066253B"/>
    <w:rsid w:val="006654A5"/>
    <w:rsid w:val="006720D0"/>
    <w:rsid w:val="006777B0"/>
    <w:rsid w:val="006859D2"/>
    <w:rsid w:val="006A253C"/>
    <w:rsid w:val="006B5DD0"/>
    <w:rsid w:val="006E4330"/>
    <w:rsid w:val="006E5C09"/>
    <w:rsid w:val="00700827"/>
    <w:rsid w:val="00703C36"/>
    <w:rsid w:val="007265DA"/>
    <w:rsid w:val="00735595"/>
    <w:rsid w:val="0074129B"/>
    <w:rsid w:val="0074559D"/>
    <w:rsid w:val="00767175"/>
    <w:rsid w:val="00777580"/>
    <w:rsid w:val="00791F42"/>
    <w:rsid w:val="00797EB2"/>
    <w:rsid w:val="007A428D"/>
    <w:rsid w:val="007B0DA3"/>
    <w:rsid w:val="007C2ACF"/>
    <w:rsid w:val="007C3433"/>
    <w:rsid w:val="007C6421"/>
    <w:rsid w:val="007C7D92"/>
    <w:rsid w:val="007D5322"/>
    <w:rsid w:val="007E4E9E"/>
    <w:rsid w:val="007F01AD"/>
    <w:rsid w:val="007F4294"/>
    <w:rsid w:val="007F5F7F"/>
    <w:rsid w:val="00801984"/>
    <w:rsid w:val="00810E44"/>
    <w:rsid w:val="00830659"/>
    <w:rsid w:val="00834D7A"/>
    <w:rsid w:val="008400C8"/>
    <w:rsid w:val="008414EE"/>
    <w:rsid w:val="00842C5E"/>
    <w:rsid w:val="00844710"/>
    <w:rsid w:val="008471D6"/>
    <w:rsid w:val="00852446"/>
    <w:rsid w:val="0085253B"/>
    <w:rsid w:val="00862E3A"/>
    <w:rsid w:val="00877209"/>
    <w:rsid w:val="008827B6"/>
    <w:rsid w:val="00890735"/>
    <w:rsid w:val="008A76AC"/>
    <w:rsid w:val="008B2513"/>
    <w:rsid w:val="008C16BE"/>
    <w:rsid w:val="008C1DF4"/>
    <w:rsid w:val="008D2E56"/>
    <w:rsid w:val="008E0BBA"/>
    <w:rsid w:val="008E16B5"/>
    <w:rsid w:val="008E1F4B"/>
    <w:rsid w:val="008E6CDA"/>
    <w:rsid w:val="008E7CDE"/>
    <w:rsid w:val="00907C3C"/>
    <w:rsid w:val="00920C3A"/>
    <w:rsid w:val="00924C3F"/>
    <w:rsid w:val="00932D0D"/>
    <w:rsid w:val="009333F3"/>
    <w:rsid w:val="00934C88"/>
    <w:rsid w:val="009366EE"/>
    <w:rsid w:val="0093713F"/>
    <w:rsid w:val="0094360A"/>
    <w:rsid w:val="00963E34"/>
    <w:rsid w:val="009722CE"/>
    <w:rsid w:val="0098166D"/>
    <w:rsid w:val="0098432A"/>
    <w:rsid w:val="009A3BEF"/>
    <w:rsid w:val="009B0B3E"/>
    <w:rsid w:val="009B1DA7"/>
    <w:rsid w:val="009B413F"/>
    <w:rsid w:val="009C2B53"/>
    <w:rsid w:val="009E2E3D"/>
    <w:rsid w:val="009F1051"/>
    <w:rsid w:val="009F59D6"/>
    <w:rsid w:val="009F60EC"/>
    <w:rsid w:val="00A07338"/>
    <w:rsid w:val="00A11F7A"/>
    <w:rsid w:val="00A120D6"/>
    <w:rsid w:val="00A5233D"/>
    <w:rsid w:val="00A66932"/>
    <w:rsid w:val="00A96483"/>
    <w:rsid w:val="00AA1A07"/>
    <w:rsid w:val="00AA56FA"/>
    <w:rsid w:val="00AA7ACF"/>
    <w:rsid w:val="00AC1D16"/>
    <w:rsid w:val="00AD5F05"/>
    <w:rsid w:val="00B00EB2"/>
    <w:rsid w:val="00B02842"/>
    <w:rsid w:val="00B2262F"/>
    <w:rsid w:val="00B25837"/>
    <w:rsid w:val="00B25EE8"/>
    <w:rsid w:val="00B44104"/>
    <w:rsid w:val="00B53847"/>
    <w:rsid w:val="00B679C7"/>
    <w:rsid w:val="00B76C3E"/>
    <w:rsid w:val="00B77AC1"/>
    <w:rsid w:val="00B9498F"/>
    <w:rsid w:val="00B94F85"/>
    <w:rsid w:val="00B9672C"/>
    <w:rsid w:val="00B97312"/>
    <w:rsid w:val="00BA487D"/>
    <w:rsid w:val="00BB24B1"/>
    <w:rsid w:val="00BE6C6F"/>
    <w:rsid w:val="00BF4D34"/>
    <w:rsid w:val="00C00DF1"/>
    <w:rsid w:val="00C24359"/>
    <w:rsid w:val="00C408C6"/>
    <w:rsid w:val="00C525A9"/>
    <w:rsid w:val="00C63592"/>
    <w:rsid w:val="00C76E0D"/>
    <w:rsid w:val="00C941C9"/>
    <w:rsid w:val="00C955C0"/>
    <w:rsid w:val="00CA4C30"/>
    <w:rsid w:val="00CC459C"/>
    <w:rsid w:val="00CE53EC"/>
    <w:rsid w:val="00CF381C"/>
    <w:rsid w:val="00D0018E"/>
    <w:rsid w:val="00D04174"/>
    <w:rsid w:val="00D04A5A"/>
    <w:rsid w:val="00D10571"/>
    <w:rsid w:val="00D12188"/>
    <w:rsid w:val="00D14659"/>
    <w:rsid w:val="00D30433"/>
    <w:rsid w:val="00D31B81"/>
    <w:rsid w:val="00D73634"/>
    <w:rsid w:val="00D866BA"/>
    <w:rsid w:val="00DA36C0"/>
    <w:rsid w:val="00DC3622"/>
    <w:rsid w:val="00DE11C0"/>
    <w:rsid w:val="00E03FC7"/>
    <w:rsid w:val="00E41C69"/>
    <w:rsid w:val="00E44FC6"/>
    <w:rsid w:val="00E57F9C"/>
    <w:rsid w:val="00E60F78"/>
    <w:rsid w:val="00E70251"/>
    <w:rsid w:val="00E84003"/>
    <w:rsid w:val="00E90461"/>
    <w:rsid w:val="00E93029"/>
    <w:rsid w:val="00E94361"/>
    <w:rsid w:val="00EA14FC"/>
    <w:rsid w:val="00EB793B"/>
    <w:rsid w:val="00EC1D3F"/>
    <w:rsid w:val="00EC7133"/>
    <w:rsid w:val="00EE416C"/>
    <w:rsid w:val="00EF0B97"/>
    <w:rsid w:val="00EF58C6"/>
    <w:rsid w:val="00F043E2"/>
    <w:rsid w:val="00F215C4"/>
    <w:rsid w:val="00F36122"/>
    <w:rsid w:val="00F44244"/>
    <w:rsid w:val="00F64BF1"/>
    <w:rsid w:val="00FC514E"/>
    <w:rsid w:val="00FC5E27"/>
    <w:rsid w:val="00FF05A3"/>
    <w:rsid w:val="00FF6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D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6B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8772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semiHidden/>
    <w:unhideWhenUsed/>
    <w:qFormat/>
    <w:rsid w:val="002B0F6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58C6"/>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F58C6"/>
    <w:rPr>
      <w:rFonts w:ascii="Tahoma" w:hAnsi="Tahoma" w:cs="Tahoma"/>
      <w:sz w:val="16"/>
      <w:szCs w:val="16"/>
    </w:rPr>
  </w:style>
  <w:style w:type="character" w:customStyle="1" w:styleId="a4">
    <w:name w:val="Текст выноски Знак"/>
    <w:basedOn w:val="a0"/>
    <w:link w:val="a3"/>
    <w:uiPriority w:val="99"/>
    <w:semiHidden/>
    <w:rsid w:val="00EF58C6"/>
    <w:rPr>
      <w:rFonts w:ascii="Tahoma" w:eastAsia="Times New Roman" w:hAnsi="Tahoma" w:cs="Tahoma"/>
      <w:sz w:val="16"/>
      <w:szCs w:val="16"/>
      <w:lang w:eastAsia="ru-RU"/>
    </w:rPr>
  </w:style>
  <w:style w:type="character" w:styleId="a5">
    <w:name w:val="Hyperlink"/>
    <w:rsid w:val="00EA14FC"/>
    <w:rPr>
      <w:color w:val="0000FF"/>
      <w:u w:val="single"/>
    </w:rPr>
  </w:style>
  <w:style w:type="character" w:customStyle="1" w:styleId="20">
    <w:name w:val="Заголовок 2 Знак"/>
    <w:basedOn w:val="a0"/>
    <w:link w:val="2"/>
    <w:uiPriority w:val="9"/>
    <w:rsid w:val="00877209"/>
    <w:rPr>
      <w:rFonts w:asciiTheme="majorHAnsi" w:eastAsiaTheme="majorEastAsia" w:hAnsiTheme="majorHAnsi" w:cstheme="majorBidi"/>
      <w:b/>
      <w:bCs/>
      <w:color w:val="4F81BD" w:themeColor="accent1"/>
      <w:sz w:val="26"/>
      <w:szCs w:val="26"/>
      <w:lang w:eastAsia="ru-RU"/>
    </w:rPr>
  </w:style>
  <w:style w:type="character" w:customStyle="1" w:styleId="80">
    <w:name w:val="Заголовок 8 Знак"/>
    <w:basedOn w:val="a0"/>
    <w:link w:val="8"/>
    <w:uiPriority w:val="9"/>
    <w:semiHidden/>
    <w:rsid w:val="002B0F60"/>
    <w:rPr>
      <w:rFonts w:asciiTheme="majorHAnsi" w:eastAsiaTheme="majorEastAsia" w:hAnsiTheme="majorHAnsi" w:cstheme="majorBidi"/>
      <w:color w:val="404040" w:themeColor="text1" w:themeTint="BF"/>
      <w:sz w:val="20"/>
      <w:szCs w:val="20"/>
      <w:lang w:eastAsia="ru-RU"/>
    </w:rPr>
  </w:style>
  <w:style w:type="paragraph" w:customStyle="1" w:styleId="a6">
    <w:name w:val="Знак Знак Знак Знак"/>
    <w:basedOn w:val="a"/>
    <w:rsid w:val="009366EE"/>
    <w:pPr>
      <w:spacing w:before="100" w:beforeAutospacing="1" w:after="100" w:afterAutospacing="1"/>
    </w:pPr>
    <w:rPr>
      <w:rFonts w:ascii="Tahoma" w:hAnsi="Tahoma" w:cs="Tahoma"/>
      <w:sz w:val="20"/>
      <w:szCs w:val="20"/>
      <w:lang w:val="en-US" w:eastAsia="en-US"/>
    </w:rPr>
  </w:style>
  <w:style w:type="paragraph" w:styleId="a7">
    <w:name w:val="List Paragraph"/>
    <w:basedOn w:val="a"/>
    <w:uiPriority w:val="34"/>
    <w:qFormat/>
    <w:rsid w:val="00F043E2"/>
    <w:pPr>
      <w:ind w:left="720"/>
      <w:contextualSpacing/>
    </w:pPr>
  </w:style>
  <w:style w:type="paragraph" w:styleId="a8">
    <w:name w:val="No Spacing"/>
    <w:uiPriority w:val="1"/>
    <w:qFormat/>
    <w:rsid w:val="008471D6"/>
    <w:pPr>
      <w:spacing w:after="0" w:line="240" w:lineRule="auto"/>
    </w:pPr>
  </w:style>
  <w:style w:type="paragraph" w:customStyle="1" w:styleId="ConsPlusTitle">
    <w:name w:val="ConsPlusTitle"/>
    <w:uiPriority w:val="99"/>
    <w:rsid w:val="007B0DA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s10">
    <w:name w:val="s_10"/>
    <w:basedOn w:val="a0"/>
    <w:rsid w:val="00B53847"/>
  </w:style>
  <w:style w:type="paragraph" w:styleId="a9">
    <w:name w:val="header"/>
    <w:basedOn w:val="a"/>
    <w:link w:val="aa"/>
    <w:rsid w:val="007F4294"/>
    <w:pPr>
      <w:tabs>
        <w:tab w:val="center" w:pos="4677"/>
        <w:tab w:val="right" w:pos="9355"/>
      </w:tabs>
    </w:pPr>
    <w:rPr>
      <w:sz w:val="28"/>
      <w:szCs w:val="28"/>
    </w:rPr>
  </w:style>
  <w:style w:type="character" w:customStyle="1" w:styleId="aa">
    <w:name w:val="Верхний колонтитул Знак"/>
    <w:basedOn w:val="a0"/>
    <w:link w:val="a9"/>
    <w:rsid w:val="007F4294"/>
    <w:rPr>
      <w:rFonts w:ascii="Times New Roman" w:eastAsia="Times New Roman" w:hAnsi="Times New Roman" w:cs="Times New Roman"/>
      <w:sz w:val="28"/>
      <w:szCs w:val="28"/>
      <w:lang w:eastAsia="ru-RU"/>
    </w:rPr>
  </w:style>
  <w:style w:type="paragraph" w:styleId="ab">
    <w:name w:val="Normal (Web)"/>
    <w:basedOn w:val="a"/>
    <w:uiPriority w:val="99"/>
    <w:unhideWhenUsed/>
    <w:rsid w:val="003E6246"/>
    <w:pPr>
      <w:spacing w:before="100" w:beforeAutospacing="1" w:after="100" w:afterAutospacing="1"/>
    </w:pPr>
  </w:style>
  <w:style w:type="character" w:customStyle="1" w:styleId="1">
    <w:name w:val="Гиперссылка1"/>
    <w:rsid w:val="003E62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6B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8772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semiHidden/>
    <w:unhideWhenUsed/>
    <w:qFormat/>
    <w:rsid w:val="002B0F6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58C6"/>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F58C6"/>
    <w:rPr>
      <w:rFonts w:ascii="Tahoma" w:hAnsi="Tahoma" w:cs="Tahoma"/>
      <w:sz w:val="16"/>
      <w:szCs w:val="16"/>
    </w:rPr>
  </w:style>
  <w:style w:type="character" w:customStyle="1" w:styleId="a4">
    <w:name w:val="Текст выноски Знак"/>
    <w:basedOn w:val="a0"/>
    <w:link w:val="a3"/>
    <w:uiPriority w:val="99"/>
    <w:semiHidden/>
    <w:rsid w:val="00EF58C6"/>
    <w:rPr>
      <w:rFonts w:ascii="Tahoma" w:eastAsia="Times New Roman" w:hAnsi="Tahoma" w:cs="Tahoma"/>
      <w:sz w:val="16"/>
      <w:szCs w:val="16"/>
      <w:lang w:eastAsia="ru-RU"/>
    </w:rPr>
  </w:style>
  <w:style w:type="character" w:styleId="a5">
    <w:name w:val="Hyperlink"/>
    <w:rsid w:val="00EA14FC"/>
    <w:rPr>
      <w:color w:val="0000FF"/>
      <w:u w:val="single"/>
    </w:rPr>
  </w:style>
  <w:style w:type="character" w:customStyle="1" w:styleId="20">
    <w:name w:val="Заголовок 2 Знак"/>
    <w:basedOn w:val="a0"/>
    <w:link w:val="2"/>
    <w:uiPriority w:val="9"/>
    <w:rsid w:val="00877209"/>
    <w:rPr>
      <w:rFonts w:asciiTheme="majorHAnsi" w:eastAsiaTheme="majorEastAsia" w:hAnsiTheme="majorHAnsi" w:cstheme="majorBidi"/>
      <w:b/>
      <w:bCs/>
      <w:color w:val="4F81BD" w:themeColor="accent1"/>
      <w:sz w:val="26"/>
      <w:szCs w:val="26"/>
      <w:lang w:eastAsia="ru-RU"/>
    </w:rPr>
  </w:style>
  <w:style w:type="character" w:customStyle="1" w:styleId="80">
    <w:name w:val="Заголовок 8 Знак"/>
    <w:basedOn w:val="a0"/>
    <w:link w:val="8"/>
    <w:uiPriority w:val="9"/>
    <w:semiHidden/>
    <w:rsid w:val="002B0F60"/>
    <w:rPr>
      <w:rFonts w:asciiTheme="majorHAnsi" w:eastAsiaTheme="majorEastAsia" w:hAnsiTheme="majorHAnsi" w:cstheme="majorBidi"/>
      <w:color w:val="404040" w:themeColor="text1" w:themeTint="BF"/>
      <w:sz w:val="20"/>
      <w:szCs w:val="20"/>
      <w:lang w:eastAsia="ru-RU"/>
    </w:rPr>
  </w:style>
  <w:style w:type="paragraph" w:customStyle="1" w:styleId="a6">
    <w:name w:val="Знак Знак Знак Знак"/>
    <w:basedOn w:val="a"/>
    <w:rsid w:val="009366EE"/>
    <w:pPr>
      <w:spacing w:before="100" w:beforeAutospacing="1" w:after="100" w:afterAutospacing="1"/>
    </w:pPr>
    <w:rPr>
      <w:rFonts w:ascii="Tahoma" w:hAnsi="Tahoma" w:cs="Tahoma"/>
      <w:sz w:val="20"/>
      <w:szCs w:val="20"/>
      <w:lang w:val="en-US" w:eastAsia="en-US"/>
    </w:rPr>
  </w:style>
  <w:style w:type="paragraph" w:styleId="a7">
    <w:name w:val="List Paragraph"/>
    <w:basedOn w:val="a"/>
    <w:uiPriority w:val="34"/>
    <w:qFormat/>
    <w:rsid w:val="00F043E2"/>
    <w:pPr>
      <w:ind w:left="720"/>
      <w:contextualSpacing/>
    </w:pPr>
  </w:style>
  <w:style w:type="paragraph" w:styleId="a8">
    <w:name w:val="No Spacing"/>
    <w:uiPriority w:val="1"/>
    <w:qFormat/>
    <w:rsid w:val="008471D6"/>
    <w:pPr>
      <w:spacing w:after="0" w:line="240" w:lineRule="auto"/>
    </w:pPr>
  </w:style>
  <w:style w:type="paragraph" w:customStyle="1" w:styleId="ConsPlusTitle">
    <w:name w:val="ConsPlusTitle"/>
    <w:uiPriority w:val="99"/>
    <w:rsid w:val="007B0DA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s10">
    <w:name w:val="s_10"/>
    <w:basedOn w:val="a0"/>
    <w:rsid w:val="00B53847"/>
  </w:style>
  <w:style w:type="paragraph" w:styleId="a9">
    <w:name w:val="header"/>
    <w:basedOn w:val="a"/>
    <w:link w:val="aa"/>
    <w:rsid w:val="007F4294"/>
    <w:pPr>
      <w:tabs>
        <w:tab w:val="center" w:pos="4677"/>
        <w:tab w:val="right" w:pos="9355"/>
      </w:tabs>
    </w:pPr>
    <w:rPr>
      <w:sz w:val="28"/>
      <w:szCs w:val="28"/>
    </w:rPr>
  </w:style>
  <w:style w:type="character" w:customStyle="1" w:styleId="aa">
    <w:name w:val="Верхний колонтитул Знак"/>
    <w:basedOn w:val="a0"/>
    <w:link w:val="a9"/>
    <w:rsid w:val="007F4294"/>
    <w:rPr>
      <w:rFonts w:ascii="Times New Roman" w:eastAsia="Times New Roman" w:hAnsi="Times New Roman" w:cs="Times New Roman"/>
      <w:sz w:val="28"/>
      <w:szCs w:val="28"/>
      <w:lang w:eastAsia="ru-RU"/>
    </w:rPr>
  </w:style>
  <w:style w:type="paragraph" w:styleId="ab">
    <w:name w:val="Normal (Web)"/>
    <w:basedOn w:val="a"/>
    <w:uiPriority w:val="99"/>
    <w:unhideWhenUsed/>
    <w:rsid w:val="003E6246"/>
    <w:pPr>
      <w:spacing w:before="100" w:beforeAutospacing="1" w:after="100" w:afterAutospacing="1"/>
    </w:pPr>
  </w:style>
  <w:style w:type="character" w:customStyle="1" w:styleId="1">
    <w:name w:val="Гиперссылка1"/>
    <w:rsid w:val="003E6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928">
      <w:bodyDiv w:val="1"/>
      <w:marLeft w:val="0"/>
      <w:marRight w:val="0"/>
      <w:marTop w:val="0"/>
      <w:marBottom w:val="0"/>
      <w:divBdr>
        <w:top w:val="none" w:sz="0" w:space="0" w:color="auto"/>
        <w:left w:val="none" w:sz="0" w:space="0" w:color="auto"/>
        <w:bottom w:val="none" w:sz="0" w:space="0" w:color="auto"/>
        <w:right w:val="none" w:sz="0" w:space="0" w:color="auto"/>
      </w:divBdr>
    </w:div>
    <w:div w:id="836188988">
      <w:bodyDiv w:val="1"/>
      <w:marLeft w:val="0"/>
      <w:marRight w:val="0"/>
      <w:marTop w:val="0"/>
      <w:marBottom w:val="0"/>
      <w:divBdr>
        <w:top w:val="none" w:sz="0" w:space="0" w:color="auto"/>
        <w:left w:val="none" w:sz="0" w:space="0" w:color="auto"/>
        <w:bottom w:val="none" w:sz="0" w:space="0" w:color="auto"/>
        <w:right w:val="none" w:sz="0" w:space="0" w:color="auto"/>
      </w:divBdr>
    </w:div>
    <w:div w:id="132844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login.consultant.ru/link/?req=doc&amp;base=LAW&amp;n=373137&amp;date=07.06.2021&amp;demo=2&amp;dst=51&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73137&amp;date=07.06.2021&amp;demo=2&amp;dst=52&amp;fld=134" TargetMode="External"/><Relationship Id="rId5" Type="http://schemas.openxmlformats.org/officeDocument/2006/relationships/settings" Target="settings.xml"/><Relationship Id="rId10" Type="http://schemas.openxmlformats.org/officeDocument/2006/relationships/hyperlink" Target="https://base.garant.ru/72139416/5ac206a89ea76855804609cd950fcaf7/" TargetMode="External"/><Relationship Id="rId4" Type="http://schemas.microsoft.com/office/2007/relationships/stylesWithEffects" Target="stylesWithEffects.xml"/><Relationship Id="rId9" Type="http://schemas.openxmlformats.org/officeDocument/2006/relationships/hyperlink" Target="https://login.consultant.ru/link/?req=doc&amp;base=LAW&amp;n=370265&amp;date=05.03.2021&amp;demo=2&amp;dst=11034&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B6276-0350-4320-999E-D50E9127D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3868</Words>
  <Characters>22051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 Хабариха</cp:lastModifiedBy>
  <cp:revision>2</cp:revision>
  <cp:lastPrinted>2022-03-23T05:43:00Z</cp:lastPrinted>
  <dcterms:created xsi:type="dcterms:W3CDTF">2023-02-13T07:49:00Z</dcterms:created>
  <dcterms:modified xsi:type="dcterms:W3CDTF">2023-02-13T07:49:00Z</dcterms:modified>
</cp:coreProperties>
</file>